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E4" w:rsidRPr="003212CD" w:rsidRDefault="00555464" w:rsidP="00080774">
      <w:pPr>
        <w:jc w:val="center"/>
        <w:rPr>
          <w:rFonts w:ascii="Calibri" w:hAnsi="Calibri" w:cs="Calibri"/>
          <w:sz w:val="22"/>
          <w:szCs w:val="22"/>
          <w:lang w:val="ru-RU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-322580</wp:posOffset>
            </wp:positionV>
            <wp:extent cx="3209925" cy="766445"/>
            <wp:effectExtent l="0" t="0" r="0" b="0"/>
            <wp:wrapNone/>
            <wp:docPr id="41" name="Рисунок 1" descr="GVIP_Newlogo_k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VIP_Newlogo_k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E4" w:rsidRPr="003212CD" w:rsidRDefault="00581EE4" w:rsidP="00080774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:rsidR="00D120ED" w:rsidRPr="003212CD" w:rsidRDefault="00D120ED" w:rsidP="00080774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:rsidR="00F27D99" w:rsidRPr="003212CD" w:rsidRDefault="00555464" w:rsidP="00080774">
      <w:pPr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6993255" cy="2497455"/>
            <wp:effectExtent l="0" t="0" r="0" b="0"/>
            <wp:docPr id="1" name="Рисунок 1" descr="https://img-fotki.yandex.ru/get/15547/79595346.13c/0_9f8d4_fbe4a6d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5547/79595346.13c/0_9f8d4_fbe4a6d5_or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74" w:rsidRPr="003212CD" w:rsidRDefault="00080774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  <w:lang w:val="ru-RU"/>
        </w:rPr>
      </w:pPr>
      <w:r w:rsidRPr="003212CD">
        <w:rPr>
          <w:rFonts w:ascii="Calibri" w:hAnsi="Calibri" w:cs="Calibri"/>
          <w:b/>
          <w:sz w:val="36"/>
          <w:szCs w:val="36"/>
          <w:lang w:val="ru-RU"/>
        </w:rPr>
        <w:t>Алтайская КругоСветка</w:t>
      </w:r>
    </w:p>
    <w:p w:rsidR="00D120ED" w:rsidRPr="003212CD" w:rsidRDefault="00D120ED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  <w:lang w:val="ru-RU"/>
        </w:rPr>
      </w:pPr>
      <w:r w:rsidRPr="003212CD">
        <w:rPr>
          <w:rFonts w:ascii="Calibri" w:hAnsi="Calibri" w:cs="Calibri"/>
          <w:b/>
          <w:sz w:val="36"/>
          <w:szCs w:val="36"/>
          <w:lang w:val="ru-RU"/>
        </w:rPr>
        <w:t>с Ириной С</w:t>
      </w:r>
      <w:r w:rsidR="003F7E1D" w:rsidRPr="003212CD">
        <w:rPr>
          <w:rFonts w:ascii="Calibri" w:hAnsi="Calibri" w:cs="Calibri"/>
          <w:b/>
          <w:sz w:val="36"/>
          <w:szCs w:val="36"/>
          <w:lang w:val="ru-RU"/>
        </w:rPr>
        <w:t>ав</w:t>
      </w:r>
      <w:r w:rsidRPr="003212CD">
        <w:rPr>
          <w:rFonts w:ascii="Calibri" w:hAnsi="Calibri" w:cs="Calibri"/>
          <w:b/>
          <w:sz w:val="36"/>
          <w:szCs w:val="36"/>
          <w:lang w:val="ru-RU"/>
        </w:rPr>
        <w:t>ченко</w:t>
      </w:r>
    </w:p>
    <w:p w:rsidR="00080774" w:rsidRPr="003212CD" w:rsidRDefault="00631B71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36"/>
          <w:szCs w:val="36"/>
          <w:lang w:val="ru-RU"/>
        </w:rPr>
      </w:pPr>
      <w:r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>2</w:t>
      </w:r>
      <w:r w:rsidR="00555464">
        <w:rPr>
          <w:rFonts w:ascii="Calibri" w:hAnsi="Calibri" w:cs="Calibri"/>
          <w:b/>
          <w:color w:val="FF0000"/>
          <w:sz w:val="36"/>
          <w:szCs w:val="36"/>
          <w:lang w:val="ru-RU"/>
        </w:rPr>
        <w:t>2</w:t>
      </w:r>
      <w:r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 xml:space="preserve"> июня </w:t>
      </w:r>
      <w:r w:rsidR="00BB08F7"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>–</w:t>
      </w:r>
      <w:r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 xml:space="preserve"> </w:t>
      </w:r>
      <w:r w:rsidR="00BB08F7"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>0</w:t>
      </w:r>
      <w:r w:rsidR="00555464">
        <w:rPr>
          <w:rFonts w:ascii="Calibri" w:hAnsi="Calibri" w:cs="Calibri"/>
          <w:b/>
          <w:color w:val="FF0000"/>
          <w:sz w:val="36"/>
          <w:szCs w:val="36"/>
          <w:lang w:val="ru-RU"/>
        </w:rPr>
        <w:t>2</w:t>
      </w:r>
      <w:r w:rsidR="00BB08F7"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 xml:space="preserve"> </w:t>
      </w:r>
      <w:r w:rsidR="00FD7B0E"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>июля 2020</w:t>
      </w:r>
      <w:r w:rsidR="00581EE4"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 xml:space="preserve"> года</w:t>
      </w:r>
    </w:p>
    <w:p w:rsidR="00581EE4" w:rsidRPr="003212CD" w:rsidRDefault="00581EE4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22"/>
          <w:szCs w:val="22"/>
          <w:lang w:val="ru-RU"/>
        </w:rPr>
      </w:pPr>
    </w:p>
    <w:p w:rsidR="003C560E" w:rsidRPr="003212CD" w:rsidRDefault="003C560E" w:rsidP="00D120ED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</w:rPr>
        <w:t>Алтай</w:t>
      </w:r>
      <w:r w:rsidRPr="003212CD">
        <w:rPr>
          <w:rFonts w:ascii="Calibri" w:hAnsi="Calibri" w:cs="Calibri"/>
          <w:sz w:val="22"/>
          <w:szCs w:val="22"/>
        </w:rPr>
        <w:t xml:space="preserve"> – большая горная страна в центре Азиатского континента. Суровые вершины, уходящие в поднебесье белыми шапками вечных льдов и снегов, девственная нетронутая тайга, быстрые кристальные реки, голубые хрустальные озера, альпийские луга, степи и полупустыни – все это уникальные и неповторимый Алтай. </w:t>
      </w:r>
      <w:r w:rsidRPr="003212CD">
        <w:rPr>
          <w:rFonts w:ascii="Calibri" w:hAnsi="Calibri" w:cs="Calibri"/>
          <w:sz w:val="22"/>
          <w:szCs w:val="22"/>
          <w:lang w:val="ru-RU"/>
        </w:rPr>
        <w:t>Это</w:t>
      </w:r>
      <w:r w:rsidRPr="003212CD">
        <w:rPr>
          <w:rFonts w:ascii="Calibri" w:hAnsi="Calibri" w:cs="Calibri"/>
          <w:sz w:val="22"/>
          <w:szCs w:val="22"/>
        </w:rPr>
        <w:t xml:space="preserve"> – одно из лучших мест в мире для отдыха и приключенческого туризма.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sz w:val="22"/>
          <w:szCs w:val="22"/>
        </w:rPr>
        <w:t>Созданное чудотворной силой природы водное царство - удивительный и одновременно опасный мир, а путешествие</w:t>
      </w:r>
      <w:r w:rsidR="004F57EA" w:rsidRPr="003212CD">
        <w:rPr>
          <w:rFonts w:ascii="Calibri" w:hAnsi="Calibri" w:cs="Calibri"/>
          <w:sz w:val="22"/>
          <w:szCs w:val="22"/>
          <w:lang w:val="ru-RU"/>
        </w:rPr>
        <w:t xml:space="preserve"> в горах или</w:t>
      </w:r>
      <w:r w:rsidRPr="003212CD">
        <w:rPr>
          <w:rFonts w:ascii="Calibri" w:hAnsi="Calibri" w:cs="Calibri"/>
          <w:sz w:val="22"/>
          <w:szCs w:val="22"/>
        </w:rPr>
        <w:t xml:space="preserve"> по строптивой реке - отличный способ испытать себя. Горный Алтай с его разнообразием и обилием рек – настоящий рай для туризма.</w:t>
      </w:r>
    </w:p>
    <w:p w:rsidR="00136FCC" w:rsidRPr="003212CD" w:rsidRDefault="00136FCC" w:rsidP="00D120ED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 xml:space="preserve">Наш маршрут </w:t>
      </w:r>
      <w:r w:rsidR="00B13066" w:rsidRPr="003212CD">
        <w:rPr>
          <w:rFonts w:ascii="Calibri" w:hAnsi="Calibri" w:cs="Calibri"/>
          <w:sz w:val="22"/>
          <w:szCs w:val="22"/>
        </w:rPr>
        <w:t>«Алтайск</w:t>
      </w:r>
      <w:r w:rsidR="00B13066" w:rsidRPr="003212CD">
        <w:rPr>
          <w:rFonts w:ascii="Calibri" w:hAnsi="Calibri" w:cs="Calibri"/>
          <w:sz w:val="22"/>
          <w:szCs w:val="22"/>
          <w:lang w:val="ru-RU"/>
        </w:rPr>
        <w:t>ая кругосветка</w:t>
      </w:r>
      <w:r w:rsidRPr="003212CD">
        <w:rPr>
          <w:rFonts w:ascii="Calibri" w:hAnsi="Calibri" w:cs="Calibri"/>
          <w:sz w:val="22"/>
          <w:szCs w:val="22"/>
        </w:rPr>
        <w:t>»</w:t>
      </w:r>
      <w:r w:rsidRPr="003212CD">
        <w:rPr>
          <w:rFonts w:ascii="Calibri" w:hAnsi="Calibri" w:cs="Calibri"/>
          <w:sz w:val="22"/>
          <w:szCs w:val="22"/>
          <w:lang w:val="ru-RU"/>
        </w:rPr>
        <w:t>, за один раз по</w:t>
      </w:r>
      <w:r w:rsidRPr="003212CD">
        <w:rPr>
          <w:rFonts w:ascii="Calibri" w:hAnsi="Calibri" w:cs="Calibri"/>
          <w:sz w:val="22"/>
          <w:szCs w:val="22"/>
        </w:rPr>
        <w:t xml:space="preserve">знакомит 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Вас </w:t>
      </w:r>
      <w:r w:rsidR="005C32D8" w:rsidRPr="003212CD">
        <w:rPr>
          <w:rFonts w:ascii="Calibri" w:hAnsi="Calibri" w:cs="Calibri"/>
          <w:sz w:val="22"/>
          <w:szCs w:val="22"/>
        </w:rPr>
        <w:t xml:space="preserve">с районами центрального, </w:t>
      </w:r>
      <w:r w:rsidR="004F57EA" w:rsidRPr="003212CD">
        <w:rPr>
          <w:rFonts w:ascii="Calibri" w:hAnsi="Calibri" w:cs="Calibri"/>
          <w:sz w:val="22"/>
          <w:szCs w:val="22"/>
          <w:lang w:val="ru-RU"/>
        </w:rPr>
        <w:t>и</w:t>
      </w:r>
      <w:r w:rsidRPr="003212CD">
        <w:rPr>
          <w:rFonts w:ascii="Calibri" w:hAnsi="Calibri" w:cs="Calibri"/>
          <w:sz w:val="22"/>
          <w:szCs w:val="22"/>
        </w:rPr>
        <w:t xml:space="preserve"> восточного Алтая</w:t>
      </w:r>
      <w:r w:rsidRPr="003212CD">
        <w:rPr>
          <w:rFonts w:ascii="Calibri" w:hAnsi="Calibri" w:cs="Calibri"/>
          <w:sz w:val="22"/>
          <w:szCs w:val="22"/>
          <w:lang w:val="ru-RU"/>
        </w:rPr>
        <w:t>. Оставит</w:t>
      </w:r>
      <w:r w:rsidRPr="003212CD">
        <w:rPr>
          <w:rFonts w:ascii="Calibri" w:hAnsi="Calibri" w:cs="Calibri"/>
          <w:sz w:val="22"/>
          <w:szCs w:val="22"/>
        </w:rPr>
        <w:t xml:space="preserve"> максимум впечатлений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и</w:t>
      </w:r>
      <w:r w:rsidRPr="003212CD">
        <w:rPr>
          <w:rFonts w:ascii="Calibri" w:hAnsi="Calibri" w:cs="Calibri"/>
          <w:sz w:val="22"/>
          <w:szCs w:val="22"/>
        </w:rPr>
        <w:t xml:space="preserve"> за короткий срок </w:t>
      </w:r>
      <w:r w:rsidRPr="003212CD">
        <w:rPr>
          <w:rFonts w:ascii="Calibri" w:hAnsi="Calibri" w:cs="Calibri"/>
          <w:sz w:val="22"/>
          <w:szCs w:val="22"/>
          <w:lang w:val="ru-RU"/>
        </w:rPr>
        <w:t>покажет</w:t>
      </w:r>
      <w:r w:rsidRPr="003212CD">
        <w:rPr>
          <w:rFonts w:ascii="Calibri" w:hAnsi="Calibri" w:cs="Calibri"/>
          <w:sz w:val="22"/>
          <w:szCs w:val="22"/>
        </w:rPr>
        <w:t xml:space="preserve"> все климатические зоны и знаковые для Алтая природные и археологические достопримечательности.</w:t>
      </w:r>
      <w:r w:rsidR="009F3557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052E59" w:rsidRPr="003212CD" w:rsidRDefault="00136FCC" w:rsidP="00D120ED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 xml:space="preserve">Вы своими глазами увидите легенду Алтая - «Телецкое озеро», побываете на самом большом каскаде водопадов в Азии, совершите сплав по реке </w:t>
      </w:r>
      <w:r w:rsidR="0053598B" w:rsidRPr="003212CD">
        <w:rPr>
          <w:rFonts w:ascii="Calibri" w:hAnsi="Calibri" w:cs="Calibri"/>
          <w:sz w:val="22"/>
          <w:szCs w:val="22"/>
          <w:lang w:val="ru-RU"/>
        </w:rPr>
        <w:t>Катунь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, где </w:t>
      </w:r>
      <w:r w:rsidR="0053598B" w:rsidRPr="003212CD">
        <w:rPr>
          <w:rFonts w:ascii="Calibri" w:hAnsi="Calibri" w:cs="Calibri"/>
          <w:sz w:val="22"/>
          <w:szCs w:val="22"/>
          <w:lang w:val="ru-RU"/>
        </w:rPr>
        <w:t xml:space="preserve">много </w:t>
      </w:r>
      <w:r w:rsidRPr="003212CD">
        <w:rPr>
          <w:rFonts w:ascii="Calibri" w:hAnsi="Calibri" w:cs="Calibri"/>
          <w:sz w:val="22"/>
          <w:szCs w:val="22"/>
          <w:lang w:val="ru-RU"/>
        </w:rPr>
        <w:t>лет подряд проходят междунар</w:t>
      </w:r>
      <w:r w:rsidR="009B3B55" w:rsidRPr="003212CD">
        <w:rPr>
          <w:rFonts w:ascii="Calibri" w:hAnsi="Calibri" w:cs="Calibri"/>
          <w:sz w:val="22"/>
          <w:szCs w:val="22"/>
          <w:lang w:val="ru-RU"/>
        </w:rPr>
        <w:t xml:space="preserve">одные соревнования. Проедите по </w:t>
      </w:r>
      <w:r w:rsidRPr="003212CD">
        <w:rPr>
          <w:rFonts w:ascii="Calibri" w:hAnsi="Calibri" w:cs="Calibri"/>
          <w:sz w:val="22"/>
          <w:szCs w:val="22"/>
          <w:lang w:val="ru-RU"/>
        </w:rPr>
        <w:t>Чуйскому тракту,</w:t>
      </w:r>
      <w:r w:rsidR="005C32D8" w:rsidRPr="003212CD">
        <w:rPr>
          <w:rFonts w:ascii="Calibri" w:hAnsi="Calibri" w:cs="Calibri"/>
          <w:sz w:val="22"/>
          <w:szCs w:val="22"/>
          <w:lang w:val="ru-RU"/>
        </w:rPr>
        <w:t xml:space="preserve"> с подъемом на перевал «</w:t>
      </w:r>
      <w:r w:rsidR="00FD7B0E" w:rsidRPr="003212CD">
        <w:rPr>
          <w:rFonts w:ascii="Calibri" w:hAnsi="Calibri" w:cs="Calibri"/>
          <w:sz w:val="22"/>
          <w:szCs w:val="22"/>
          <w:lang w:val="ru-RU"/>
        </w:rPr>
        <w:t>Чекет-Аман</w:t>
      </w:r>
      <w:r w:rsidR="005C32D8" w:rsidRPr="003212CD">
        <w:rPr>
          <w:rFonts w:ascii="Calibri" w:hAnsi="Calibri" w:cs="Calibri"/>
          <w:sz w:val="22"/>
          <w:szCs w:val="22"/>
          <w:lang w:val="ru-RU"/>
        </w:rPr>
        <w:t>»</w:t>
      </w:r>
      <w:r w:rsidR="0053598B" w:rsidRPr="003212CD">
        <w:rPr>
          <w:rFonts w:ascii="Calibri" w:hAnsi="Calibri" w:cs="Calibri"/>
          <w:sz w:val="22"/>
          <w:szCs w:val="22"/>
          <w:lang w:val="ru-RU"/>
        </w:rPr>
        <w:t xml:space="preserve"> и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53598B" w:rsidRPr="003212CD">
        <w:rPr>
          <w:rFonts w:ascii="Calibri" w:hAnsi="Calibri" w:cs="Calibri"/>
          <w:sz w:val="22"/>
          <w:szCs w:val="22"/>
          <w:lang w:val="ru-RU"/>
        </w:rPr>
        <w:t>с</w:t>
      </w:r>
      <w:r w:rsidR="00D120ED" w:rsidRPr="003212CD">
        <w:rPr>
          <w:rFonts w:ascii="Calibri" w:hAnsi="Calibri" w:cs="Calibri"/>
          <w:sz w:val="22"/>
          <w:szCs w:val="22"/>
          <w:lang w:val="ru-RU"/>
        </w:rPr>
        <w:t>воими глазами Вы наконец-</w:t>
      </w:r>
      <w:r w:rsidR="00FB6E5A" w:rsidRPr="003212CD">
        <w:rPr>
          <w:rFonts w:ascii="Calibri" w:hAnsi="Calibri" w:cs="Calibri"/>
          <w:sz w:val="22"/>
          <w:szCs w:val="22"/>
          <w:lang w:val="ru-RU"/>
        </w:rPr>
        <w:t>то сможете увидеть настоящие красоты Горного Алтая!</w:t>
      </w:r>
    </w:p>
    <w:p w:rsidR="00D120ED" w:rsidRPr="003212CD" w:rsidRDefault="00D120ED" w:rsidP="00D120ED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F27D99" w:rsidRPr="003212CD" w:rsidRDefault="00555464" w:rsidP="00D120ED">
      <w:pPr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6942455" cy="2531745"/>
            <wp:effectExtent l="0" t="0" r="0" b="8255"/>
            <wp:docPr id="2" name="Рисунок 2" descr="http://itd1.mycdn.me/image?id=804832413816&amp;t=20&amp;plc=WEB&amp;tkn=*anhRobpdp0yhSsfEDbwdRtFQ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1.mycdn.me/image?id=804832413816&amp;t=20&amp;plc=WEB&amp;tkn=*anhRobpdp0yhSsfEDbwdRtFQIc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ED" w:rsidRPr="003212CD" w:rsidRDefault="00D120ED" w:rsidP="00D120ED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:rsidR="00D120ED" w:rsidRPr="003212CD" w:rsidRDefault="00D120ED" w:rsidP="00D120ED">
      <w:pPr>
        <w:jc w:val="both"/>
        <w:rPr>
          <w:rFonts w:ascii="Calibri" w:hAnsi="Calibri" w:cs="Calibri"/>
          <w:b/>
          <w:color w:val="000000"/>
          <w:sz w:val="22"/>
          <w:szCs w:val="22"/>
          <w:lang w:val="ru-RU"/>
        </w:rPr>
      </w:pPr>
    </w:p>
    <w:p w:rsidR="00D120ED" w:rsidRDefault="00555472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lastRenderedPageBreak/>
        <w:t>МАРШРУТ:</w:t>
      </w:r>
    </w:p>
    <w:p w:rsidR="00555472" w:rsidRDefault="00555472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555472" w:rsidRDefault="00555472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555472" w:rsidRPr="003212CD" w:rsidRDefault="00555472" w:rsidP="00D120ED">
      <w:pPr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4057650" cy="3736541"/>
            <wp:effectExtent l="0" t="0" r="0" b="0"/>
            <wp:docPr id="43" name="Рисунок 43" descr="D:\САЙТ\2020\Алтай_2020\Alt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2020\Алтай_2020\Altay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174" cy="373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72" w:rsidRDefault="00555472" w:rsidP="00555472">
      <w:pPr>
        <w:jc w:val="both"/>
        <w:rPr>
          <w:rFonts w:ascii="Calibri" w:hAnsi="Calibri" w:cs="Calibri"/>
          <w:b/>
          <w:color w:val="000000"/>
          <w:sz w:val="28"/>
          <w:szCs w:val="28"/>
          <w:lang w:val="ru-RU"/>
        </w:rPr>
      </w:pPr>
    </w:p>
    <w:p w:rsidR="00555472" w:rsidRPr="003212CD" w:rsidRDefault="00555472" w:rsidP="00555472">
      <w:pPr>
        <w:jc w:val="both"/>
        <w:rPr>
          <w:rFonts w:ascii="Calibri" w:hAnsi="Calibri" w:cs="Calibri"/>
          <w:b/>
          <w:color w:val="000000"/>
          <w:sz w:val="28"/>
          <w:szCs w:val="28"/>
          <w:lang w:val="ru-RU"/>
        </w:rPr>
      </w:pPr>
      <w:r w:rsidRPr="003212CD">
        <w:rPr>
          <w:rFonts w:ascii="Calibri" w:hAnsi="Calibri" w:cs="Calibri"/>
          <w:b/>
          <w:color w:val="000000"/>
          <w:sz w:val="28"/>
          <w:szCs w:val="28"/>
          <w:lang w:val="ru-RU"/>
        </w:rPr>
        <w:t xml:space="preserve">Наш  эксперт в этом путешествии - </w:t>
      </w:r>
      <w:r w:rsidRPr="003212CD">
        <w:rPr>
          <w:rFonts w:ascii="Calibri" w:hAnsi="Calibri" w:cs="Calibri"/>
          <w:b/>
          <w:color w:val="000000"/>
          <w:sz w:val="28"/>
          <w:szCs w:val="28"/>
        </w:rPr>
        <w:t>Ирина Савченко</w:t>
      </w:r>
    </w:p>
    <w:p w:rsidR="00555472" w:rsidRPr="003212CD" w:rsidRDefault="00555472" w:rsidP="00555472">
      <w:pPr>
        <w:jc w:val="both"/>
        <w:rPr>
          <w:rFonts w:ascii="Calibri" w:hAnsi="Calibri" w:cs="Calibri"/>
          <w:b/>
          <w:color w:val="000000"/>
          <w:sz w:val="28"/>
          <w:szCs w:val="28"/>
          <w:lang w:val="ru-RU"/>
        </w:rPr>
      </w:pPr>
      <w:r>
        <w:rPr>
          <w:rFonts w:ascii="Calibri" w:hAnsi="Calibri" w:cs="Calibr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848" behindDoc="0" locked="0" layoutInCell="1" allowOverlap="1" wp14:anchorId="5A8AD2F0" wp14:editId="1ACB346E">
            <wp:simplePos x="0" y="0"/>
            <wp:positionH relativeFrom="column">
              <wp:posOffset>5153025</wp:posOffset>
            </wp:positionH>
            <wp:positionV relativeFrom="paragraph">
              <wp:posOffset>203835</wp:posOffset>
            </wp:positionV>
            <wp:extent cx="1838325" cy="2447925"/>
            <wp:effectExtent l="0" t="0" r="0" b="0"/>
            <wp:wrapSquare wrapText="bothSides"/>
            <wp:docPr id="40" name="Рисунок 12" descr="IMG_0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8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472" w:rsidRPr="003212CD" w:rsidRDefault="00555472" w:rsidP="00555472">
      <w:pPr>
        <w:jc w:val="both"/>
        <w:rPr>
          <w:rFonts w:ascii="Calibri" w:hAnsi="Calibri" w:cs="Calibri"/>
          <w:sz w:val="22"/>
          <w:szCs w:val="22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>П</w:t>
      </w:r>
      <w:r w:rsidRPr="003212CD">
        <w:rPr>
          <w:rFonts w:ascii="Calibri" w:hAnsi="Calibri" w:cs="Calibri"/>
          <w:sz w:val="22"/>
          <w:szCs w:val="22"/>
        </w:rPr>
        <w:t>реподаватель кафедры экономики, туризма и прикладной информатики Горно-Алтайского государственного университета, пресс-секретарь Алтайского республиканского отделения Русского географического общества. Автор монографии «Алтай и туризм», учебно-методических пособий «Экологический туризм», «Технология разработки экскурсий», а также ряда научных статей по туризму. Читает лекции по экскурсионной методике, туристским ресурсам Республики Алтай.</w:t>
      </w:r>
    </w:p>
    <w:p w:rsidR="00555472" w:rsidRPr="003212CD" w:rsidRDefault="00555472" w:rsidP="00555472">
      <w:pPr>
        <w:jc w:val="both"/>
        <w:rPr>
          <w:rFonts w:ascii="Calibri" w:hAnsi="Calibri" w:cs="Calibri"/>
          <w:sz w:val="22"/>
          <w:szCs w:val="22"/>
        </w:rPr>
      </w:pPr>
      <w:r w:rsidRPr="003212CD">
        <w:rPr>
          <w:rFonts w:ascii="Calibri" w:hAnsi="Calibri" w:cs="Calibri"/>
          <w:sz w:val="22"/>
          <w:szCs w:val="22"/>
        </w:rPr>
        <w:t>С 2007 года и по настоящее время работает гидом-экскурсоводом по Горному Алтаю. Знает Алтай и с земли с воздуха. Профессиональные достижения: Грамоты и благодарственные письма Министерства туризма Республики Алтай 2012, 2014, 2016, 2019 г., Благодарность мэра г. Горно-Алтайска за разработку проекта экотропы по памятнику природу г. Комсомольская. В 2016 г. стала победителем Регионального этапа Всероссийского конкурса профессионального мастерства работников сферы туризма «Лучший по профессии в индустрии туризма» в Республике Алтай в номинации «Лучший экскурсовод (гид)».</w:t>
      </w:r>
    </w:p>
    <w:p w:rsidR="00555472" w:rsidRPr="003212CD" w:rsidRDefault="00555472" w:rsidP="00555472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22"/>
          <w:szCs w:val="22"/>
          <w:lang w:val="ru-RU"/>
        </w:rPr>
      </w:pPr>
    </w:p>
    <w:p w:rsidR="00555472" w:rsidRPr="003212CD" w:rsidRDefault="00555472" w:rsidP="00555472">
      <w:pPr>
        <w:pStyle w:val="a7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color w:val="000000"/>
          <w:sz w:val="22"/>
          <w:szCs w:val="22"/>
          <w:lang w:val="ru-RU"/>
        </w:rPr>
        <w:t>Темы лекций:</w:t>
      </w:r>
    </w:p>
    <w:p w:rsidR="00555472" w:rsidRPr="003212CD" w:rsidRDefault="00555472" w:rsidP="00555472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ru-RU" w:eastAsia="ru-RU"/>
        </w:rPr>
      </w:pPr>
      <w:r w:rsidRPr="003212CD">
        <w:rPr>
          <w:rFonts w:ascii="Calibri" w:hAnsi="Calibri" w:cs="Calibri"/>
          <w:sz w:val="22"/>
          <w:szCs w:val="22"/>
          <w:lang w:val="ru-RU" w:eastAsia="ru-RU"/>
        </w:rPr>
        <w:t>География Алтая. Происхождение Алтайских гор. Геология и тектоника</w:t>
      </w:r>
    </w:p>
    <w:p w:rsidR="00555472" w:rsidRPr="003212CD" w:rsidRDefault="00555472" w:rsidP="00555472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ru-RU" w:eastAsia="ru-RU"/>
        </w:rPr>
      </w:pPr>
      <w:r w:rsidRPr="003212CD">
        <w:rPr>
          <w:rFonts w:ascii="Calibri" w:hAnsi="Calibri" w:cs="Calibri"/>
          <w:sz w:val="22"/>
          <w:szCs w:val="22"/>
          <w:lang w:val="ru-RU" w:eastAsia="ru-RU"/>
        </w:rPr>
        <w:t>Флора и фауна Алтая. Редкие и эндемичных виды </w:t>
      </w:r>
    </w:p>
    <w:p w:rsidR="00555472" w:rsidRPr="003212CD" w:rsidRDefault="00555472" w:rsidP="00555472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ru-RU" w:eastAsia="ru-RU"/>
        </w:rPr>
      </w:pPr>
      <w:r w:rsidRPr="003212CD">
        <w:rPr>
          <w:rFonts w:ascii="Calibri" w:hAnsi="Calibri" w:cs="Calibri"/>
          <w:sz w:val="22"/>
          <w:szCs w:val="22"/>
          <w:lang w:val="ru-RU" w:eastAsia="ru-RU"/>
        </w:rPr>
        <w:t>Особо охраняемые природные территории Алтая. Объекты ЮНЕСКО</w:t>
      </w:r>
    </w:p>
    <w:p w:rsidR="00555472" w:rsidRPr="003212CD" w:rsidRDefault="00555472" w:rsidP="00555472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ru-RU" w:eastAsia="ru-RU"/>
        </w:rPr>
      </w:pPr>
      <w:r w:rsidRPr="003212CD">
        <w:rPr>
          <w:rFonts w:ascii="Calibri" w:hAnsi="Calibri" w:cs="Calibri"/>
          <w:sz w:val="22"/>
          <w:szCs w:val="22"/>
          <w:lang w:val="ru-RU" w:eastAsia="ru-RU"/>
        </w:rPr>
        <w:t>Добровольное вхождение Алтайского народа в состав Российского государства. История заселения территории Алтая</w:t>
      </w:r>
    </w:p>
    <w:p w:rsidR="00555472" w:rsidRPr="003212CD" w:rsidRDefault="00555472" w:rsidP="00555472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ru-RU" w:eastAsia="ru-RU"/>
        </w:rPr>
      </w:pPr>
      <w:r w:rsidRPr="003212CD">
        <w:rPr>
          <w:rFonts w:ascii="Calibri" w:hAnsi="Calibri" w:cs="Calibri"/>
          <w:sz w:val="22"/>
          <w:szCs w:val="22"/>
          <w:lang w:val="ru-RU" w:eastAsia="ru-RU"/>
        </w:rPr>
        <w:t>Алтайская духовная миссия. Христианство на Алтае</w:t>
      </w:r>
    </w:p>
    <w:p w:rsidR="00555472" w:rsidRPr="003212CD" w:rsidRDefault="00555472" w:rsidP="00555472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val="ru-RU" w:eastAsia="ru-RU"/>
        </w:rPr>
      </w:pPr>
      <w:r w:rsidRPr="003212CD">
        <w:rPr>
          <w:rFonts w:ascii="Calibri" w:hAnsi="Calibri" w:cs="Calibri"/>
          <w:sz w:val="22"/>
          <w:szCs w:val="22"/>
          <w:lang w:val="ru-RU" w:eastAsia="ru-RU"/>
        </w:rPr>
        <w:t>Народы Алтая. Северные и южные алтайцы. Культура, традиции, обряды. </w:t>
      </w:r>
    </w:p>
    <w:p w:rsidR="00555472" w:rsidRPr="003212CD" w:rsidRDefault="00555472" w:rsidP="00555472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ru-RU" w:eastAsia="ru-RU"/>
        </w:rPr>
      </w:pPr>
      <w:r w:rsidRPr="003212CD">
        <w:rPr>
          <w:rFonts w:ascii="Calibri" w:hAnsi="Calibri" w:cs="Calibri"/>
          <w:sz w:val="22"/>
          <w:szCs w:val="22"/>
          <w:lang w:val="ru-RU" w:eastAsia="ru-RU"/>
        </w:rPr>
        <w:t>Шаманизм На Алтае.</w:t>
      </w:r>
    </w:p>
    <w:p w:rsidR="00555472" w:rsidRDefault="00555472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555472" w:rsidRDefault="00555472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555472" w:rsidRDefault="00555472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555472" w:rsidRDefault="00555472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F27D99" w:rsidRPr="003212CD" w:rsidRDefault="00F27D99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>ПРОГРАММА:</w:t>
      </w:r>
    </w:p>
    <w:p w:rsidR="003F7E1D" w:rsidRPr="003212CD" w:rsidRDefault="003F7E1D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D909DA" w:rsidRPr="003212CD" w:rsidRDefault="00D909DA" w:rsidP="00D120ED">
      <w:pPr>
        <w:tabs>
          <w:tab w:val="left" w:pos="9900"/>
        </w:tabs>
        <w:jc w:val="both"/>
        <w:rPr>
          <w:rFonts w:ascii="Calibri" w:hAnsi="Calibri" w:cs="Calibri"/>
          <w:sz w:val="22"/>
          <w:szCs w:val="22"/>
          <w:lang w:val="ru-RU" w:eastAsia="es-ES"/>
        </w:rPr>
      </w:pPr>
      <w:r w:rsidRPr="003212CD">
        <w:rPr>
          <w:rFonts w:ascii="Calibri" w:hAnsi="Calibri" w:cs="Calibri"/>
          <w:b/>
          <w:sz w:val="22"/>
          <w:szCs w:val="22"/>
        </w:rPr>
        <w:t xml:space="preserve">День 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>0.</w:t>
      </w:r>
      <w:r w:rsidRPr="003212CD">
        <w:rPr>
          <w:rFonts w:ascii="Calibri" w:hAnsi="Calibri" w:cs="Calibri"/>
          <w:b/>
          <w:sz w:val="22"/>
          <w:szCs w:val="22"/>
        </w:rPr>
        <w:t xml:space="preserve"> 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>/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 2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2</w:t>
      </w:r>
      <w:r w:rsidR="00151F1D" w:rsidRPr="003212CD">
        <w:rPr>
          <w:rFonts w:ascii="Calibri" w:hAnsi="Calibri" w:cs="Calibri"/>
          <w:b/>
          <w:sz w:val="22"/>
          <w:szCs w:val="22"/>
          <w:lang w:val="ru-RU"/>
        </w:rPr>
        <w:t xml:space="preserve"> июня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. </w:t>
      </w:r>
      <w:r w:rsidRPr="003212CD">
        <w:rPr>
          <w:rFonts w:ascii="Calibri" w:hAnsi="Calibri" w:cs="Calibri"/>
          <w:b/>
          <w:sz w:val="22"/>
          <w:szCs w:val="22"/>
        </w:rPr>
        <w:t>Москва – Горно-Алтайск</w:t>
      </w:r>
    </w:p>
    <w:p w:rsidR="00D909DA" w:rsidRPr="003212CD" w:rsidRDefault="00D909DA" w:rsidP="00D120ED">
      <w:pPr>
        <w:tabs>
          <w:tab w:val="left" w:pos="9900"/>
        </w:tabs>
        <w:rPr>
          <w:rFonts w:ascii="Calibri" w:hAnsi="Calibri" w:cs="Calibri"/>
          <w:sz w:val="22"/>
          <w:szCs w:val="22"/>
        </w:rPr>
      </w:pPr>
      <w:r w:rsidRPr="003212CD">
        <w:rPr>
          <w:rFonts w:ascii="Calibri" w:hAnsi="Calibri" w:cs="Calibri"/>
          <w:sz w:val="22"/>
          <w:szCs w:val="22"/>
        </w:rPr>
        <w:t xml:space="preserve">Сбор группы в а/порту Домодедово </w:t>
      </w:r>
      <w:r w:rsidRPr="003212CD">
        <w:rPr>
          <w:rFonts w:ascii="Calibri" w:hAnsi="Calibri" w:cs="Calibri"/>
          <w:b/>
          <w:sz w:val="22"/>
          <w:szCs w:val="22"/>
        </w:rPr>
        <w:t>в 22.30</w:t>
      </w:r>
      <w:r w:rsidRPr="003212CD">
        <w:rPr>
          <w:rFonts w:ascii="Calibri" w:hAnsi="Calibri" w:cs="Calibri"/>
          <w:sz w:val="22"/>
          <w:szCs w:val="22"/>
        </w:rPr>
        <w:t xml:space="preserve"> у стойки регистрации на рейс. </w:t>
      </w:r>
    </w:p>
    <w:p w:rsidR="00D909DA" w:rsidRPr="003212CD" w:rsidRDefault="00D909DA" w:rsidP="00D120ED">
      <w:pPr>
        <w:tabs>
          <w:tab w:val="left" w:pos="9900"/>
        </w:tabs>
        <w:rPr>
          <w:rFonts w:ascii="Calibri" w:hAnsi="Calibri" w:cs="Calibri"/>
          <w:color w:val="FF0000"/>
          <w:sz w:val="22"/>
          <w:szCs w:val="22"/>
          <w:lang w:val="ru-RU"/>
        </w:rPr>
      </w:pPr>
    </w:p>
    <w:p w:rsidR="00D909DA" w:rsidRPr="003212CD" w:rsidRDefault="00D909DA" w:rsidP="00D120ED">
      <w:pPr>
        <w:tabs>
          <w:tab w:val="left" w:pos="9900"/>
        </w:tabs>
        <w:jc w:val="both"/>
        <w:rPr>
          <w:rFonts w:ascii="Calibri" w:hAnsi="Calibri" w:cs="Calibri"/>
          <w:color w:val="FF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</w:rPr>
        <w:t xml:space="preserve">День 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>1.</w:t>
      </w:r>
      <w:r w:rsidRPr="003212CD">
        <w:rPr>
          <w:rFonts w:ascii="Calibri" w:hAnsi="Calibri" w:cs="Calibri"/>
          <w:b/>
          <w:sz w:val="22"/>
          <w:szCs w:val="22"/>
        </w:rPr>
        <w:t xml:space="preserve"> </w:t>
      </w:r>
      <w:r w:rsidR="00151F1D" w:rsidRPr="003212CD">
        <w:rPr>
          <w:rFonts w:ascii="Calibri" w:hAnsi="Calibri" w:cs="Calibri"/>
          <w:b/>
          <w:sz w:val="22"/>
          <w:szCs w:val="22"/>
          <w:lang w:val="ru-RU"/>
        </w:rPr>
        <w:t xml:space="preserve">/  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>2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3</w:t>
      </w:r>
      <w:r w:rsidR="00BB08F7" w:rsidRPr="003212CD">
        <w:rPr>
          <w:rFonts w:ascii="Calibri" w:hAnsi="Calibri" w:cs="Calibri"/>
          <w:b/>
          <w:sz w:val="22"/>
          <w:szCs w:val="22"/>
          <w:lang w:val="ru-RU"/>
        </w:rPr>
        <w:t xml:space="preserve"> июн</w:t>
      </w:r>
      <w:r w:rsidR="00151F1D" w:rsidRPr="003212CD">
        <w:rPr>
          <w:rFonts w:ascii="Calibri" w:hAnsi="Calibri" w:cs="Calibri"/>
          <w:b/>
          <w:sz w:val="22"/>
          <w:szCs w:val="22"/>
          <w:lang w:val="ru-RU"/>
        </w:rPr>
        <w:t xml:space="preserve">я. 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b/>
          <w:sz w:val="22"/>
          <w:szCs w:val="22"/>
        </w:rPr>
        <w:t xml:space="preserve">Горно-Алтайск – 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>Алтай-</w:t>
      </w:r>
      <w:r w:rsidR="00FD7B0E" w:rsidRPr="003212CD">
        <w:rPr>
          <w:rFonts w:ascii="Calibri" w:hAnsi="Calibri" w:cs="Calibri"/>
          <w:b/>
          <w:sz w:val="22"/>
          <w:szCs w:val="22"/>
          <w:lang w:val="ru-RU"/>
        </w:rPr>
        <w:t>Вилладж</w:t>
      </w:r>
    </w:p>
    <w:p w:rsidR="00D909DA" w:rsidRPr="003212CD" w:rsidRDefault="00D909DA" w:rsidP="00D120ED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</w:rPr>
        <w:t xml:space="preserve">Вылет из Москвы рейсом а/к Сибирь </w:t>
      </w:r>
      <w:r w:rsidRPr="003212CD">
        <w:rPr>
          <w:rFonts w:ascii="Calibri" w:hAnsi="Calibri" w:cs="Calibri"/>
          <w:b/>
          <w:sz w:val="22"/>
          <w:szCs w:val="22"/>
          <w:lang w:val="en-US"/>
        </w:rPr>
        <w:t>S</w:t>
      </w:r>
      <w:r w:rsidRPr="003212CD">
        <w:rPr>
          <w:rFonts w:ascii="Calibri" w:hAnsi="Calibri" w:cs="Calibri"/>
          <w:b/>
          <w:sz w:val="22"/>
          <w:szCs w:val="22"/>
        </w:rPr>
        <w:t>7 215</w:t>
      </w:r>
      <w:r w:rsidRPr="003212CD">
        <w:rPr>
          <w:rFonts w:ascii="Calibri" w:hAnsi="Calibri" w:cs="Calibri"/>
          <w:sz w:val="22"/>
          <w:szCs w:val="22"/>
        </w:rPr>
        <w:t xml:space="preserve"> </w:t>
      </w:r>
      <w:r w:rsidRPr="003212CD">
        <w:rPr>
          <w:rFonts w:ascii="Calibri" w:hAnsi="Calibri" w:cs="Calibri"/>
          <w:b/>
          <w:sz w:val="22"/>
          <w:szCs w:val="22"/>
        </w:rPr>
        <w:t>в 00.</w:t>
      </w:r>
      <w:r w:rsidR="00FD7B0E" w:rsidRPr="003212CD">
        <w:rPr>
          <w:rFonts w:ascii="Calibri" w:hAnsi="Calibri" w:cs="Calibri"/>
          <w:b/>
          <w:sz w:val="22"/>
          <w:szCs w:val="22"/>
          <w:lang w:val="ru-RU"/>
        </w:rPr>
        <w:t>4</w:t>
      </w:r>
      <w:r w:rsidRPr="003212CD">
        <w:rPr>
          <w:rFonts w:ascii="Calibri" w:hAnsi="Calibri" w:cs="Calibri"/>
          <w:b/>
          <w:sz w:val="22"/>
          <w:szCs w:val="22"/>
        </w:rPr>
        <w:t>0.</w:t>
      </w:r>
      <w:r w:rsidRPr="003212CD">
        <w:rPr>
          <w:rFonts w:ascii="Calibri" w:hAnsi="Calibri" w:cs="Calibri"/>
          <w:sz w:val="22"/>
          <w:szCs w:val="22"/>
        </w:rPr>
        <w:t xml:space="preserve"> Перелет 4 часа </w:t>
      </w:r>
      <w:r w:rsidRPr="003212CD">
        <w:rPr>
          <w:rFonts w:ascii="Calibri" w:hAnsi="Calibri" w:cs="Calibri"/>
          <w:sz w:val="22"/>
          <w:szCs w:val="22"/>
          <w:lang w:val="ru-RU"/>
        </w:rPr>
        <w:t>1</w:t>
      </w:r>
      <w:r w:rsidRPr="003212CD">
        <w:rPr>
          <w:rFonts w:ascii="Calibri" w:hAnsi="Calibri" w:cs="Calibri"/>
          <w:sz w:val="22"/>
          <w:szCs w:val="22"/>
        </w:rPr>
        <w:t>5 минут.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FD7B0E" w:rsidRPr="003212CD" w:rsidRDefault="00D909DA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 xml:space="preserve">Прибытие в Горно-Алтайск </w:t>
      </w:r>
      <w:r w:rsidRPr="003212CD">
        <w:rPr>
          <w:rFonts w:ascii="Calibri" w:hAnsi="Calibri" w:cs="Calibri"/>
          <w:b/>
          <w:color w:val="000000"/>
          <w:sz w:val="22"/>
          <w:szCs w:val="22"/>
        </w:rPr>
        <w:t>в 0</w:t>
      </w:r>
      <w:r w:rsidR="00FD7B0E" w:rsidRPr="003212CD">
        <w:rPr>
          <w:rFonts w:ascii="Calibri" w:hAnsi="Calibri" w:cs="Calibri"/>
          <w:b/>
          <w:color w:val="000000"/>
          <w:sz w:val="22"/>
          <w:szCs w:val="22"/>
          <w:lang w:val="ru-RU"/>
        </w:rPr>
        <w:t>9</w:t>
      </w:r>
      <w:r w:rsidRPr="003212CD">
        <w:rPr>
          <w:rFonts w:ascii="Calibri" w:hAnsi="Calibri" w:cs="Calibri"/>
          <w:b/>
          <w:color w:val="000000"/>
          <w:sz w:val="22"/>
          <w:szCs w:val="22"/>
        </w:rPr>
        <w:t>.</w:t>
      </w:r>
      <w:r w:rsidR="00FD7B0E" w:rsidRPr="003212CD">
        <w:rPr>
          <w:rFonts w:ascii="Calibri" w:hAnsi="Calibri" w:cs="Calibri"/>
          <w:b/>
          <w:color w:val="000000"/>
          <w:sz w:val="22"/>
          <w:szCs w:val="22"/>
          <w:lang w:val="ru-RU"/>
        </w:rPr>
        <w:t>00</w:t>
      </w:r>
      <w:r w:rsidRPr="003212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Встреча в а/порту. </w:t>
      </w:r>
      <w:r w:rsidR="00FD7B0E" w:rsidRPr="003212CD">
        <w:rPr>
          <w:rFonts w:ascii="Calibri" w:hAnsi="Calibri" w:cs="Calibri"/>
          <w:color w:val="000000"/>
          <w:sz w:val="22"/>
          <w:szCs w:val="22"/>
        </w:rPr>
        <w:t xml:space="preserve">Получение багажа и </w:t>
      </w:r>
      <w:r w:rsidR="00FD7B0E" w:rsidRPr="003212CD">
        <w:rPr>
          <w:rFonts w:ascii="Calibri" w:hAnsi="Calibri" w:cs="Calibri"/>
          <w:color w:val="000000"/>
          <w:sz w:val="22"/>
          <w:szCs w:val="22"/>
          <w:lang w:val="ru-RU"/>
        </w:rPr>
        <w:t>п</w:t>
      </w:r>
      <w:r w:rsidR="00FD7B0E" w:rsidRPr="003212CD">
        <w:rPr>
          <w:rFonts w:ascii="Calibri" w:hAnsi="Calibri" w:cs="Calibri"/>
          <w:sz w:val="22"/>
          <w:szCs w:val="22"/>
          <w:lang w:val="ru-RU"/>
        </w:rPr>
        <w:t>ереезд</w:t>
      </w:r>
      <w:r w:rsidR="00FD7B0E" w:rsidRPr="003212CD">
        <w:rPr>
          <w:rFonts w:ascii="Calibri" w:hAnsi="Calibri" w:cs="Calibri"/>
          <w:color w:val="FF0000"/>
          <w:sz w:val="22"/>
          <w:szCs w:val="22"/>
          <w:lang w:val="ru-RU"/>
        </w:rPr>
        <w:t xml:space="preserve"> </w:t>
      </w:r>
      <w:r w:rsidR="00FD7B0E" w:rsidRPr="003212CD">
        <w:rPr>
          <w:rFonts w:ascii="Calibri" w:hAnsi="Calibri" w:cs="Calibri"/>
          <w:sz w:val="22"/>
          <w:szCs w:val="22"/>
          <w:lang w:val="ru-RU"/>
        </w:rPr>
        <w:t>(</w:t>
      </w:r>
      <w:r w:rsidR="00FD7B0E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180 км.- 3 часа) </w:t>
      </w:r>
      <w:r w:rsidR="00FD7B0E" w:rsidRPr="003212CD">
        <w:rPr>
          <w:rFonts w:ascii="Calibri" w:hAnsi="Calibri" w:cs="Calibri"/>
          <w:color w:val="000000"/>
          <w:sz w:val="22"/>
          <w:szCs w:val="22"/>
        </w:rPr>
        <w:t xml:space="preserve">по </w:t>
      </w:r>
      <w:r w:rsidR="00FD7B0E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Телецкому тракту </w:t>
      </w:r>
      <w:r w:rsidR="00FD7B0E" w:rsidRPr="003212CD">
        <w:rPr>
          <w:rFonts w:ascii="Calibri" w:hAnsi="Calibri" w:cs="Calibri"/>
          <w:color w:val="000000"/>
          <w:sz w:val="22"/>
          <w:szCs w:val="22"/>
        </w:rPr>
        <w:t>с меняющимся ландшафтом</w:t>
      </w:r>
      <w:r w:rsidR="00FD7B0E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на берег озера, до села Артыбаш</w:t>
      </w:r>
      <w:r w:rsidR="00FD7B0E" w:rsidRPr="003212C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D7B0E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По приезду на </w:t>
      </w:r>
      <w:hyperlink r:id="rId13" w:history="1">
        <w:r w:rsidR="00FD7B0E" w:rsidRPr="003212CD">
          <w:rPr>
            <w:rStyle w:val="a5"/>
            <w:rFonts w:ascii="Calibri" w:hAnsi="Calibri" w:cs="Calibri"/>
            <w:sz w:val="22"/>
            <w:szCs w:val="22"/>
            <w:lang w:val="ru-RU"/>
          </w:rPr>
          <w:t>озеро Телецкое</w:t>
        </w:r>
      </w:hyperlink>
      <w:r w:rsidR="00FD7B0E" w:rsidRPr="003212CD">
        <w:rPr>
          <w:rFonts w:ascii="Calibri" w:hAnsi="Calibri" w:cs="Calibri"/>
          <w:color w:val="000000"/>
          <w:sz w:val="22"/>
          <w:szCs w:val="22"/>
          <w:lang w:val="ru-RU"/>
        </w:rPr>
        <w:t>, погрузка на катер и начало водного п</w:t>
      </w:r>
      <w:r w:rsidR="00FD7B0E" w:rsidRPr="003212CD">
        <w:rPr>
          <w:rFonts w:ascii="Calibri" w:hAnsi="Calibri" w:cs="Calibri"/>
          <w:color w:val="000000"/>
          <w:sz w:val="22"/>
          <w:szCs w:val="22"/>
        </w:rPr>
        <w:t>утешестви</w:t>
      </w:r>
      <w:r w:rsidR="00FD7B0E" w:rsidRPr="003212CD">
        <w:rPr>
          <w:rFonts w:ascii="Calibri" w:hAnsi="Calibri" w:cs="Calibri"/>
          <w:color w:val="000000"/>
          <w:sz w:val="22"/>
          <w:szCs w:val="22"/>
          <w:lang w:val="ru-RU"/>
        </w:rPr>
        <w:t>я</w:t>
      </w:r>
      <w:r w:rsidR="00FD7B0E" w:rsidRPr="003212CD">
        <w:rPr>
          <w:rFonts w:ascii="Calibri" w:hAnsi="Calibri" w:cs="Calibri"/>
          <w:color w:val="000000"/>
          <w:sz w:val="22"/>
          <w:szCs w:val="22"/>
        </w:rPr>
        <w:t xml:space="preserve"> по озеру</w:t>
      </w:r>
      <w:r w:rsidR="00FD7B0E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(20 мин)</w:t>
      </w:r>
      <w:r w:rsidR="00FD7B0E" w:rsidRPr="003212C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D909DA" w:rsidRPr="003212CD" w:rsidRDefault="00FD7B0E" w:rsidP="00D120ED">
      <w:pPr>
        <w:jc w:val="both"/>
        <w:rPr>
          <w:rFonts w:ascii="Calibri" w:hAnsi="Calibri" w:cs="Calibri"/>
          <w:b/>
          <w:i/>
          <w:color w:val="FF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 xml:space="preserve">«Если Вы были на Алтае и не были на Телецком озере – значит Вы не были на Алтае». Так гласит Алтайская мудрость. Вы своими глазами увидите жемчужину Алтая, озеро - «Алтын-Кёль» в переводе с алтайского «Золотое озеро» -  второе по величине после Байкала. 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Размещение в заповедном отеле </w:t>
      </w:r>
      <w:hyperlink r:id="rId14" w:history="1">
        <w:r w:rsidRPr="003212CD">
          <w:rPr>
            <w:rStyle w:val="a5"/>
            <w:rFonts w:ascii="Calibri" w:hAnsi="Calibri" w:cs="Calibri"/>
            <w:sz w:val="22"/>
            <w:szCs w:val="22"/>
            <w:lang w:val="ru-RU"/>
          </w:rPr>
          <w:t>«Алтай Вилладж»</w:t>
        </w:r>
      </w:hyperlink>
      <w:r w:rsidR="00D909DA" w:rsidRPr="003212C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B462C" w:rsidRPr="003212CD">
        <w:rPr>
          <w:rFonts w:ascii="Calibri" w:hAnsi="Calibri" w:cs="Calibri"/>
          <w:color w:val="000000"/>
          <w:sz w:val="22"/>
          <w:szCs w:val="22"/>
        </w:rPr>
        <w:t xml:space="preserve">Прибытие на базу, размещение </w:t>
      </w:r>
      <w:r w:rsidR="005B462C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в </w:t>
      </w:r>
      <w:r w:rsidR="00D909DA" w:rsidRPr="003212CD">
        <w:rPr>
          <w:rFonts w:ascii="Calibri" w:hAnsi="Calibri" w:cs="Calibri"/>
          <w:color w:val="000000"/>
          <w:sz w:val="22"/>
          <w:szCs w:val="22"/>
        </w:rPr>
        <w:t>номера</w:t>
      </w:r>
      <w:r w:rsidR="005B462C" w:rsidRPr="003212CD">
        <w:rPr>
          <w:rFonts w:ascii="Calibri" w:hAnsi="Calibri" w:cs="Calibri"/>
          <w:color w:val="000000"/>
          <w:sz w:val="22"/>
          <w:szCs w:val="22"/>
          <w:lang w:val="ru-RU"/>
        </w:rPr>
        <w:t>х категории «Классик»</w:t>
      </w:r>
      <w:r w:rsidR="00D909DA" w:rsidRPr="003212CD">
        <w:rPr>
          <w:rFonts w:ascii="Calibri" w:hAnsi="Calibri" w:cs="Calibri"/>
          <w:color w:val="000000"/>
          <w:sz w:val="22"/>
          <w:szCs w:val="22"/>
        </w:rPr>
        <w:t xml:space="preserve">. Отдых и свободное время. </w:t>
      </w:r>
      <w:r w:rsidR="00D909DA" w:rsidRPr="003212CD">
        <w:rPr>
          <w:rFonts w:ascii="Calibri" w:eastAsia="Arial Unicode MS" w:hAnsi="Calibri" w:cs="Calibri"/>
          <w:sz w:val="22"/>
          <w:szCs w:val="22"/>
        </w:rPr>
        <w:t>У вас будет возможность погулять по территории</w:t>
      </w:r>
      <w:r w:rsidR="00D909DA" w:rsidRPr="003212CD">
        <w:rPr>
          <w:rFonts w:ascii="Calibri" w:eastAsia="Arial Unicode MS" w:hAnsi="Calibri" w:cs="Calibri"/>
          <w:sz w:val="22"/>
          <w:szCs w:val="22"/>
          <w:lang w:val="ru-RU"/>
        </w:rPr>
        <w:t xml:space="preserve">, </w:t>
      </w:r>
      <w:r w:rsidRPr="003212CD">
        <w:rPr>
          <w:rFonts w:ascii="Calibri" w:eastAsia="Arial Unicode MS" w:hAnsi="Calibri" w:cs="Calibri"/>
          <w:sz w:val="22"/>
          <w:szCs w:val="22"/>
          <w:lang w:val="ru-RU"/>
        </w:rPr>
        <w:t>принять пантовую ванну</w:t>
      </w:r>
      <w:r w:rsidR="00D909DA" w:rsidRPr="003212CD">
        <w:rPr>
          <w:rFonts w:ascii="Calibri" w:eastAsia="Arial Unicode MS" w:hAnsi="Calibri" w:cs="Calibri"/>
          <w:sz w:val="22"/>
          <w:szCs w:val="22"/>
        </w:rPr>
        <w:t xml:space="preserve"> или посетить бассейн.</w:t>
      </w:r>
      <w:r w:rsidR="00D909DA" w:rsidRPr="003212CD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 xml:space="preserve"> </w:t>
      </w:r>
    </w:p>
    <w:p w:rsidR="00D909DA" w:rsidRPr="003212CD" w:rsidRDefault="00D909DA" w:rsidP="00D120ED">
      <w:pPr>
        <w:jc w:val="both"/>
        <w:rPr>
          <w:rFonts w:ascii="Calibri" w:hAnsi="Calibri" w:cs="Calibri"/>
          <w:b/>
          <w:i/>
          <w:color w:val="FF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*Обед и ужин оплачиваются дополнительно самостоятельно по меню.</w:t>
      </w:r>
    </w:p>
    <w:p w:rsidR="00FD7B0E" w:rsidRPr="003212CD" w:rsidRDefault="00555464" w:rsidP="00D120ED">
      <w:pPr>
        <w:tabs>
          <w:tab w:val="left" w:pos="9900"/>
          <w:tab w:val="left" w:pos="10490"/>
        </w:tabs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370455" cy="1541145"/>
            <wp:effectExtent l="0" t="0" r="0" b="8255"/>
            <wp:docPr id="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B0E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074545" cy="156654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B0E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404745" cy="1566545"/>
            <wp:effectExtent l="0" t="0" r="8255" b="8255"/>
            <wp:docPr id="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B0E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745B04" w:rsidRPr="003212CD" w:rsidRDefault="00745B04" w:rsidP="00D120ED">
      <w:pPr>
        <w:tabs>
          <w:tab w:val="left" w:pos="9900"/>
          <w:tab w:val="left" w:pos="10490"/>
        </w:tabs>
        <w:jc w:val="center"/>
        <w:rPr>
          <w:rFonts w:ascii="Calibri" w:hAnsi="Calibri" w:cs="Calibri"/>
          <w:sz w:val="22"/>
          <w:szCs w:val="22"/>
          <w:lang w:val="ru-RU"/>
        </w:rPr>
      </w:pPr>
    </w:p>
    <w:p w:rsidR="00D909DA" w:rsidRPr="003212CD" w:rsidRDefault="00631B71" w:rsidP="00D120ED">
      <w:pPr>
        <w:tabs>
          <w:tab w:val="left" w:pos="9900"/>
        </w:tabs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>День 2. / 2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4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 июн</w:t>
      </w:r>
      <w:r w:rsidR="00151F1D" w:rsidRPr="003212CD">
        <w:rPr>
          <w:rFonts w:ascii="Calibri" w:hAnsi="Calibri" w:cs="Calibri"/>
          <w:b/>
          <w:sz w:val="22"/>
          <w:szCs w:val="22"/>
          <w:lang w:val="ru-RU"/>
        </w:rPr>
        <w:t xml:space="preserve">я. </w:t>
      </w:r>
      <w:r w:rsidR="00FD7B0E" w:rsidRPr="003212CD">
        <w:rPr>
          <w:rFonts w:ascii="Calibri" w:hAnsi="Calibri" w:cs="Calibri"/>
          <w:b/>
          <w:sz w:val="22"/>
          <w:szCs w:val="22"/>
          <w:lang w:val="ru-RU"/>
        </w:rPr>
        <w:t xml:space="preserve"> Алтай Вилладж </w:t>
      </w:r>
      <w:r w:rsidR="00D909DA" w:rsidRPr="003212CD">
        <w:rPr>
          <w:rFonts w:ascii="Calibri" w:hAnsi="Calibri" w:cs="Calibri"/>
          <w:b/>
          <w:sz w:val="22"/>
          <w:szCs w:val="22"/>
          <w:lang w:val="ru-RU"/>
        </w:rPr>
        <w:t>- м.Кырсай</w:t>
      </w:r>
      <w:r w:rsidR="00FD7B0E" w:rsidRPr="003212CD">
        <w:rPr>
          <w:rFonts w:ascii="Calibri" w:hAnsi="Calibri" w:cs="Calibri"/>
          <w:b/>
          <w:sz w:val="22"/>
          <w:szCs w:val="22"/>
          <w:lang w:val="ru-RU"/>
        </w:rPr>
        <w:t xml:space="preserve"> – устье р.Чульча</w:t>
      </w:r>
    </w:p>
    <w:p w:rsidR="00D909DA" w:rsidRPr="003212CD" w:rsidRDefault="00FD7B0E" w:rsidP="00D120ED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Завтрак в ресторане. Отправление на катерах через все озеро. </w:t>
      </w:r>
      <w:r w:rsidR="00D909DA" w:rsidRPr="003212CD">
        <w:rPr>
          <w:rFonts w:ascii="Calibri" w:hAnsi="Calibri" w:cs="Calibri"/>
          <w:color w:val="000000"/>
          <w:sz w:val="22"/>
          <w:szCs w:val="22"/>
        </w:rPr>
        <w:t>По пути – посещение</w:t>
      </w:r>
      <w:r w:rsidR="00D909DA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легендарного</w:t>
      </w:r>
      <w:r w:rsidR="00D909DA" w:rsidRPr="003212CD">
        <w:rPr>
          <w:rFonts w:ascii="Calibri" w:hAnsi="Calibri" w:cs="Calibri"/>
          <w:color w:val="000000"/>
          <w:sz w:val="22"/>
          <w:szCs w:val="22"/>
        </w:rPr>
        <w:t xml:space="preserve"> водопада Корбу расположенного на территории Алтайского заповедника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. </w:t>
      </w:r>
    </w:p>
    <w:p w:rsidR="00D14FDE" w:rsidRPr="003212CD" w:rsidRDefault="00D14FDE" w:rsidP="00D120ED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Пересадка в автобус 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и переезд до слияния рек Чулышман и Чульча (2 часа). 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Встреча с командой гидов.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 По приезду: р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азмещение</w:t>
      </w:r>
      <w:r w:rsidR="00AB6B64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AB6B64" w:rsidRPr="003212CD">
        <w:rPr>
          <w:rFonts w:ascii="Calibri" w:hAnsi="Calibri" w:cs="Calibri"/>
          <w:bCs/>
          <w:color w:val="000000"/>
          <w:sz w:val="22"/>
          <w:szCs w:val="22"/>
          <w:lang w:val="ru-RU"/>
        </w:rPr>
        <w:t>на туркомплексе «Учар»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в «спартанских» условиях (летние домики, туалет на улице) на берегу 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>реки Чулышман</w:t>
      </w:r>
      <w:r w:rsidR="00AB6B64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>в базовом лагере</w:t>
      </w:r>
      <w:r w:rsidR="00AB6B64" w:rsidRPr="003212CD">
        <w:rPr>
          <w:rFonts w:ascii="Calibri" w:hAnsi="Calibri" w:cs="Calibri"/>
          <w:bCs/>
          <w:sz w:val="22"/>
          <w:szCs w:val="22"/>
          <w:lang w:val="ru-RU"/>
        </w:rPr>
        <w:t>.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 Перед ужином - пешая прогулка (2 часа) в урочище Ак-Курум к «Каменным грибам».</w:t>
      </w:r>
    </w:p>
    <w:p w:rsidR="00D14FDE" w:rsidRPr="003212CD" w:rsidRDefault="00555464" w:rsidP="00D120ED">
      <w:pPr>
        <w:tabs>
          <w:tab w:val="left" w:pos="10800"/>
        </w:tabs>
        <w:jc w:val="center"/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noProof/>
          <w:sz w:val="22"/>
          <w:szCs w:val="22"/>
          <w:lang w:val="ru-RU" w:eastAsia="ru-RU"/>
        </w:rPr>
        <w:drawing>
          <wp:inline distT="0" distB="0" distL="0" distR="0">
            <wp:extent cx="1989455" cy="17608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B04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  <w:lang w:val="ru-RU" w:eastAsia="ru-RU"/>
        </w:rPr>
        <w:drawing>
          <wp:inline distT="0" distB="0" distL="0" distR="0">
            <wp:extent cx="2573655" cy="174434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FDE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  <w:lang w:val="ru-RU" w:eastAsia="ru-RU"/>
        </w:rPr>
        <w:drawing>
          <wp:inline distT="0" distB="0" distL="0" distR="0">
            <wp:extent cx="2294255" cy="17354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DE" w:rsidRPr="003212CD" w:rsidRDefault="00D14FDE" w:rsidP="00D120ED">
      <w:pPr>
        <w:tabs>
          <w:tab w:val="left" w:pos="9900"/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>После ужина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, разговор со звездами и общение с Духами Алтайскими гор, на берегу реки Чулышман.</w:t>
      </w:r>
    </w:p>
    <w:p w:rsidR="00D14FDE" w:rsidRPr="003212CD" w:rsidRDefault="00D14FDE" w:rsidP="00D120ED">
      <w:pPr>
        <w:tabs>
          <w:tab w:val="left" w:pos="9900"/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Концерт бардовской песни у костра.</w:t>
      </w:r>
    </w:p>
    <w:p w:rsidR="00D909DA" w:rsidRPr="003212CD" w:rsidRDefault="00D14FDE" w:rsidP="00D120ED">
      <w:pPr>
        <w:tabs>
          <w:tab w:val="left" w:pos="9900"/>
        </w:tabs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  <w:lang w:val="ru-RU"/>
        </w:rPr>
        <w:t>*Завтрак, обед и ужин включены в программу.</w:t>
      </w:r>
    </w:p>
    <w:p w:rsidR="00065402" w:rsidRPr="003212CD" w:rsidRDefault="00065402" w:rsidP="00D120ED">
      <w:pPr>
        <w:jc w:val="both"/>
        <w:rPr>
          <w:rFonts w:ascii="Calibri" w:hAnsi="Calibri" w:cs="Calibri"/>
          <w:b/>
          <w:sz w:val="22"/>
          <w:szCs w:val="22"/>
          <w:highlight w:val="yellow"/>
          <w:lang w:val="ru-RU"/>
        </w:rPr>
      </w:pPr>
    </w:p>
    <w:p w:rsidR="00802915" w:rsidRPr="003212CD" w:rsidRDefault="00617D6B" w:rsidP="00D120ED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День 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3. / 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25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 июн</w:t>
      </w:r>
      <w:r w:rsidR="00151F1D" w:rsidRPr="003212CD">
        <w:rPr>
          <w:rFonts w:ascii="Calibri" w:hAnsi="Calibri" w:cs="Calibri"/>
          <w:b/>
          <w:sz w:val="22"/>
          <w:szCs w:val="22"/>
          <w:lang w:val="ru-RU"/>
        </w:rPr>
        <w:t>я.</w:t>
      </w:r>
      <w:r w:rsidR="00441453" w:rsidRPr="003212CD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7F2B15" w:rsidRPr="003212CD">
        <w:rPr>
          <w:rFonts w:ascii="Calibri" w:hAnsi="Calibri" w:cs="Calibri"/>
          <w:b/>
          <w:sz w:val="22"/>
          <w:szCs w:val="22"/>
          <w:lang w:val="ru-RU"/>
        </w:rPr>
        <w:t>Чульчинский каскад водопадов</w:t>
      </w:r>
      <w:r w:rsidR="007F2B15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</w:p>
    <w:p w:rsidR="00802915" w:rsidRPr="003212CD" w:rsidRDefault="00475E13" w:rsidP="00D120ED">
      <w:pPr>
        <w:tabs>
          <w:tab w:val="left" w:pos="10490"/>
          <w:tab w:val="left" w:pos="10800"/>
        </w:tabs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Cs/>
          <w:sz w:val="22"/>
          <w:szCs w:val="22"/>
          <w:lang w:val="ru-RU"/>
        </w:rPr>
        <w:t>З</w:t>
      </w:r>
      <w:r w:rsidR="00EB432F" w:rsidRPr="003212CD">
        <w:rPr>
          <w:rFonts w:ascii="Calibri" w:hAnsi="Calibri" w:cs="Calibri"/>
          <w:bCs/>
          <w:sz w:val="22"/>
          <w:szCs w:val="22"/>
          <w:lang w:val="ru-RU"/>
        </w:rPr>
        <w:t xml:space="preserve">автрак. </w:t>
      </w:r>
      <w:r w:rsidR="00C1430F" w:rsidRPr="003212CD">
        <w:rPr>
          <w:rFonts w:ascii="Calibri" w:hAnsi="Calibri" w:cs="Calibri"/>
          <w:bCs/>
          <w:sz w:val="22"/>
          <w:szCs w:val="22"/>
          <w:lang w:val="ru-RU"/>
        </w:rPr>
        <w:t xml:space="preserve">Самый трудный день путешествия. </w:t>
      </w:r>
      <w:r w:rsidR="00EB432F" w:rsidRPr="003212CD">
        <w:rPr>
          <w:rFonts w:ascii="Calibri" w:hAnsi="Calibri" w:cs="Calibri"/>
          <w:bCs/>
          <w:sz w:val="22"/>
          <w:szCs w:val="22"/>
          <w:lang w:val="ru-RU"/>
        </w:rPr>
        <w:t xml:space="preserve">Переправа на лодках через реку Чулышман. </w:t>
      </w:r>
    </w:p>
    <w:p w:rsidR="00C237E8" w:rsidRPr="003212CD" w:rsidRDefault="00B13066" w:rsidP="00D120ED">
      <w:pPr>
        <w:tabs>
          <w:tab w:val="left" w:pos="10490"/>
          <w:tab w:val="left" w:pos="10800"/>
        </w:tabs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Cs/>
          <w:sz w:val="22"/>
          <w:szCs w:val="22"/>
          <w:lang w:val="ru-RU"/>
        </w:rPr>
        <w:t>О</w:t>
      </w:r>
      <w:r w:rsidR="00EB432F" w:rsidRPr="003212CD">
        <w:rPr>
          <w:rFonts w:ascii="Calibri" w:hAnsi="Calibri" w:cs="Calibri"/>
          <w:bCs/>
          <w:sz w:val="22"/>
          <w:szCs w:val="22"/>
          <w:lang w:val="ru-RU"/>
        </w:rPr>
        <w:t xml:space="preserve">тправление в пеший поход </w:t>
      </w:r>
      <w:r w:rsidR="007F157B" w:rsidRPr="003212CD">
        <w:rPr>
          <w:rFonts w:ascii="Calibri" w:hAnsi="Calibri" w:cs="Calibri"/>
          <w:bCs/>
          <w:sz w:val="22"/>
          <w:szCs w:val="22"/>
          <w:lang w:val="ru-RU"/>
        </w:rPr>
        <w:t xml:space="preserve">по красивой тропе </w:t>
      </w:r>
      <w:r w:rsidR="00EB432F" w:rsidRPr="003212CD">
        <w:rPr>
          <w:rFonts w:ascii="Calibri" w:hAnsi="Calibri" w:cs="Calibri"/>
          <w:bCs/>
          <w:sz w:val="22"/>
          <w:szCs w:val="22"/>
          <w:lang w:val="ru-RU"/>
        </w:rPr>
        <w:t>на весь день д</w:t>
      </w:r>
      <w:r w:rsidR="00475E13" w:rsidRPr="003212CD">
        <w:rPr>
          <w:rFonts w:ascii="Calibri" w:hAnsi="Calibri" w:cs="Calibri"/>
          <w:bCs/>
          <w:sz w:val="22"/>
          <w:szCs w:val="22"/>
          <w:lang w:val="ru-RU"/>
        </w:rPr>
        <w:t>о водопада Учар, к</w:t>
      </w:r>
      <w:r w:rsidR="00EB432F" w:rsidRPr="003212CD">
        <w:rPr>
          <w:rFonts w:ascii="Calibri" w:hAnsi="Calibri" w:cs="Calibri"/>
          <w:bCs/>
          <w:sz w:val="22"/>
          <w:szCs w:val="22"/>
          <w:lang w:val="ru-RU"/>
        </w:rPr>
        <w:t xml:space="preserve">оторый </w:t>
      </w:r>
      <w:r w:rsidR="00475E13" w:rsidRPr="003212CD">
        <w:rPr>
          <w:rFonts w:ascii="Calibri" w:hAnsi="Calibri" w:cs="Calibri"/>
          <w:bCs/>
          <w:sz w:val="22"/>
          <w:szCs w:val="22"/>
          <w:lang w:val="ru-RU"/>
        </w:rPr>
        <w:t>является самым большим</w:t>
      </w:r>
      <w:r w:rsidR="00EB432F" w:rsidRPr="003212CD">
        <w:rPr>
          <w:rFonts w:ascii="Calibri" w:hAnsi="Calibri" w:cs="Calibri"/>
          <w:bCs/>
          <w:sz w:val="22"/>
          <w:szCs w:val="22"/>
          <w:lang w:val="ru-RU"/>
        </w:rPr>
        <w:t xml:space="preserve"> каскадом водопадов в Азии. Пешком 1</w:t>
      </w:r>
      <w:r w:rsidR="000D624D" w:rsidRPr="003212CD">
        <w:rPr>
          <w:rFonts w:ascii="Calibri" w:hAnsi="Calibri" w:cs="Calibri"/>
          <w:bCs/>
          <w:sz w:val="22"/>
          <w:szCs w:val="22"/>
          <w:lang w:val="ru-RU"/>
        </w:rPr>
        <w:t>8</w:t>
      </w:r>
      <w:r w:rsidR="00EB432F" w:rsidRPr="003212CD">
        <w:rPr>
          <w:rFonts w:ascii="Calibri" w:hAnsi="Calibri" w:cs="Calibri"/>
          <w:bCs/>
          <w:sz w:val="22"/>
          <w:szCs w:val="22"/>
          <w:lang w:val="ru-RU"/>
        </w:rPr>
        <w:t xml:space="preserve"> км</w:t>
      </w:r>
      <w:r w:rsidR="00AC6E22" w:rsidRPr="003212CD">
        <w:rPr>
          <w:rFonts w:ascii="Calibri" w:hAnsi="Calibri" w:cs="Calibri"/>
          <w:bCs/>
          <w:sz w:val="22"/>
          <w:szCs w:val="22"/>
          <w:lang w:val="ru-RU"/>
        </w:rPr>
        <w:t>.</w:t>
      </w:r>
      <w:r w:rsidR="000D624D" w:rsidRPr="003212CD">
        <w:rPr>
          <w:rFonts w:ascii="Calibri" w:hAnsi="Calibri" w:cs="Calibri"/>
          <w:bCs/>
          <w:sz w:val="22"/>
          <w:szCs w:val="22"/>
          <w:lang w:val="ru-RU"/>
        </w:rPr>
        <w:t xml:space="preserve"> (туда-обратно)</w:t>
      </w:r>
      <w:r w:rsidR="00C47938" w:rsidRPr="003212CD">
        <w:rPr>
          <w:rFonts w:ascii="Calibri" w:hAnsi="Calibri" w:cs="Calibri"/>
          <w:bCs/>
          <w:sz w:val="22"/>
          <w:szCs w:val="22"/>
          <w:lang w:val="ru-RU"/>
        </w:rPr>
        <w:t xml:space="preserve"> - </w:t>
      </w:r>
      <w:r w:rsidR="00315608" w:rsidRPr="003212CD">
        <w:rPr>
          <w:rFonts w:ascii="Calibri" w:hAnsi="Calibri" w:cs="Calibri"/>
          <w:bCs/>
          <w:sz w:val="22"/>
          <w:szCs w:val="22"/>
          <w:lang w:val="ru-RU"/>
        </w:rPr>
        <w:t>8</w:t>
      </w:r>
      <w:r w:rsidR="00BB2732" w:rsidRPr="003212CD">
        <w:rPr>
          <w:rFonts w:ascii="Calibri" w:hAnsi="Calibri" w:cs="Calibri"/>
          <w:bCs/>
          <w:sz w:val="22"/>
          <w:szCs w:val="22"/>
          <w:lang w:val="ru-RU"/>
        </w:rPr>
        <w:t xml:space="preserve"> часов. </w:t>
      </w:r>
      <w:r w:rsidR="005A7E0B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BB2732" w:rsidRPr="003212CD">
        <w:rPr>
          <w:rFonts w:ascii="Calibri" w:hAnsi="Calibri" w:cs="Calibri"/>
          <w:bCs/>
          <w:sz w:val="22"/>
          <w:szCs w:val="22"/>
          <w:lang w:val="ru-RU"/>
        </w:rPr>
        <w:t xml:space="preserve">Обед у </w:t>
      </w:r>
      <w:r w:rsidR="00EB432F" w:rsidRPr="003212CD">
        <w:rPr>
          <w:rFonts w:ascii="Calibri" w:hAnsi="Calibri" w:cs="Calibri"/>
          <w:bCs/>
          <w:sz w:val="22"/>
          <w:szCs w:val="22"/>
          <w:lang w:val="ru-RU"/>
        </w:rPr>
        <w:t>водопад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>а</w:t>
      </w:r>
      <w:r w:rsidR="00475E13" w:rsidRPr="003212CD">
        <w:rPr>
          <w:rFonts w:ascii="Calibri" w:hAnsi="Calibri" w:cs="Calibri"/>
          <w:bCs/>
          <w:sz w:val="22"/>
          <w:szCs w:val="22"/>
          <w:lang w:val="ru-RU"/>
        </w:rPr>
        <w:t>.</w:t>
      </w:r>
    </w:p>
    <w:p w:rsidR="00C237E8" w:rsidRPr="003212CD" w:rsidRDefault="00555464" w:rsidP="00D120ED">
      <w:pPr>
        <w:tabs>
          <w:tab w:val="left" w:pos="10490"/>
          <w:tab w:val="left" w:pos="10800"/>
        </w:tabs>
        <w:jc w:val="center"/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2726055" cy="180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7E8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  <w:lang w:val="ru-RU" w:eastAsia="ru-RU"/>
        </w:rPr>
        <w:drawing>
          <wp:inline distT="0" distB="0" distL="0" distR="0">
            <wp:extent cx="1346200" cy="1803400"/>
            <wp:effectExtent l="0" t="0" r="0" b="0"/>
            <wp:docPr id="10" name="Рисунок 10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7E8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  <w:lang w:val="ru-RU" w:eastAsia="ru-RU"/>
        </w:rPr>
        <w:drawing>
          <wp:inline distT="0" distB="0" distL="0" distR="0">
            <wp:extent cx="2649855" cy="18116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7E8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</w:p>
    <w:p w:rsidR="00EB432F" w:rsidRPr="003212CD" w:rsidRDefault="00EB432F" w:rsidP="00D120ED">
      <w:pPr>
        <w:tabs>
          <w:tab w:val="left" w:pos="10490"/>
          <w:tab w:val="left" w:pos="10800"/>
        </w:tabs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Возвращение в лагерь.  </w:t>
      </w:r>
      <w:r w:rsidR="00FB477E" w:rsidRPr="003212CD">
        <w:rPr>
          <w:rFonts w:ascii="Calibri" w:hAnsi="Calibri" w:cs="Calibri"/>
          <w:bCs/>
          <w:sz w:val="22"/>
          <w:szCs w:val="22"/>
          <w:lang w:val="ru-RU"/>
        </w:rPr>
        <w:t xml:space="preserve">Баня, на берегу реки. 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>Отдых и обмен впечатлениями.</w:t>
      </w:r>
      <w:r w:rsidR="00FB477E" w:rsidRPr="003212CD">
        <w:rPr>
          <w:rFonts w:ascii="Calibri" w:hAnsi="Calibri" w:cs="Calibri"/>
          <w:bCs/>
          <w:sz w:val="22"/>
          <w:szCs w:val="22"/>
          <w:lang w:val="ru-RU"/>
        </w:rPr>
        <w:t xml:space="preserve"> Вкусный ужин.</w:t>
      </w:r>
    </w:p>
    <w:p w:rsidR="00741603" w:rsidRPr="003212CD" w:rsidRDefault="00741603" w:rsidP="00D120ED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  <w:lang w:val="ru-RU"/>
        </w:rPr>
        <w:t>*</w:t>
      </w:r>
      <w:r w:rsidR="00074E8C" w:rsidRPr="003212CD">
        <w:rPr>
          <w:rFonts w:ascii="Calibri" w:hAnsi="Calibri" w:cs="Calibri"/>
          <w:i/>
          <w:sz w:val="22"/>
          <w:szCs w:val="22"/>
          <w:lang w:val="ru-RU"/>
        </w:rPr>
        <w:t>Завтрак, о</w:t>
      </w:r>
      <w:r w:rsidRPr="003212CD">
        <w:rPr>
          <w:rFonts w:ascii="Calibri" w:hAnsi="Calibri" w:cs="Calibri"/>
          <w:i/>
          <w:sz w:val="22"/>
          <w:szCs w:val="22"/>
          <w:lang w:val="ru-RU"/>
        </w:rPr>
        <w:t>бед и ужин включены в программу.</w:t>
      </w:r>
    </w:p>
    <w:p w:rsidR="00441453" w:rsidRPr="003212CD" w:rsidRDefault="00441453" w:rsidP="00D120ED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741603" w:rsidRPr="003212CD" w:rsidRDefault="00691E7E" w:rsidP="00D120ED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День 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4. / 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26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555464" w:rsidRPr="003212CD">
        <w:rPr>
          <w:rFonts w:ascii="Calibri" w:hAnsi="Calibri" w:cs="Calibri"/>
          <w:b/>
          <w:sz w:val="22"/>
          <w:szCs w:val="22"/>
          <w:lang w:val="ru-RU"/>
        </w:rPr>
        <w:t>июня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>.</w:t>
      </w:r>
      <w:r w:rsidR="00441453" w:rsidRPr="003212CD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>р. Чульча – с.Чибит (т/б «Кочевник»)</w:t>
      </w:r>
    </w:p>
    <w:p w:rsidR="00691E7E" w:rsidRPr="003212CD" w:rsidRDefault="000D624D" w:rsidP="00D120ED">
      <w:pPr>
        <w:tabs>
          <w:tab w:val="left" w:pos="10490"/>
        </w:tabs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Сбор лагеря, погрузка </w:t>
      </w:r>
      <w:r w:rsidR="001A4DFF" w:rsidRPr="003212CD">
        <w:rPr>
          <w:rFonts w:ascii="Calibri" w:hAnsi="Calibri" w:cs="Calibri"/>
          <w:bCs/>
          <w:sz w:val="22"/>
          <w:szCs w:val="22"/>
          <w:lang w:val="ru-RU"/>
        </w:rPr>
        <w:t xml:space="preserve">и </w:t>
      </w:r>
      <w:r w:rsidR="00EB432F" w:rsidRPr="003212CD">
        <w:rPr>
          <w:rFonts w:ascii="Calibri" w:hAnsi="Calibri" w:cs="Calibri"/>
          <w:bCs/>
          <w:sz w:val="22"/>
          <w:szCs w:val="22"/>
          <w:lang w:val="ru-RU"/>
        </w:rPr>
        <w:t xml:space="preserve">переезд </w:t>
      </w:r>
      <w:r w:rsidR="00475E13" w:rsidRPr="003212CD">
        <w:rPr>
          <w:rFonts w:ascii="Calibri" w:hAnsi="Calibri" w:cs="Calibri"/>
          <w:bCs/>
          <w:sz w:val="22"/>
          <w:szCs w:val="22"/>
          <w:lang w:val="ru-RU"/>
        </w:rPr>
        <w:t>по долине Чулышмана к</w:t>
      </w:r>
      <w:r w:rsidR="001A4DFF" w:rsidRPr="003212CD">
        <w:rPr>
          <w:rFonts w:ascii="Calibri" w:hAnsi="Calibri" w:cs="Calibri"/>
          <w:bCs/>
          <w:sz w:val="22"/>
          <w:szCs w:val="22"/>
          <w:lang w:val="ru-RU"/>
        </w:rPr>
        <w:t xml:space="preserve"> самому крутому автомобильному Алтайскому</w:t>
      </w:r>
      <w:r w:rsidR="00B13066" w:rsidRPr="003212CD">
        <w:rPr>
          <w:rFonts w:ascii="Calibri" w:hAnsi="Calibri" w:cs="Calibri"/>
          <w:bCs/>
          <w:sz w:val="22"/>
          <w:szCs w:val="22"/>
          <w:lang w:val="ru-RU"/>
        </w:rPr>
        <w:t xml:space="preserve"> перевалу</w:t>
      </w:r>
      <w:r w:rsidR="001A4DFF" w:rsidRPr="003212CD">
        <w:rPr>
          <w:rFonts w:ascii="Calibri" w:hAnsi="Calibri" w:cs="Calibri"/>
          <w:bCs/>
          <w:sz w:val="22"/>
          <w:szCs w:val="22"/>
          <w:lang w:val="ru-RU"/>
        </w:rPr>
        <w:t xml:space="preserve"> – Кату</w:t>
      </w:r>
      <w:r w:rsidR="0086658E" w:rsidRPr="003212CD">
        <w:rPr>
          <w:rFonts w:ascii="Calibri" w:hAnsi="Calibri" w:cs="Calibri"/>
          <w:bCs/>
          <w:sz w:val="22"/>
          <w:szCs w:val="22"/>
          <w:lang w:val="ru-RU"/>
        </w:rPr>
        <w:t>-Я</w:t>
      </w:r>
      <w:r w:rsidR="001A4DFF" w:rsidRPr="003212CD">
        <w:rPr>
          <w:rFonts w:ascii="Calibri" w:hAnsi="Calibri" w:cs="Calibri"/>
          <w:bCs/>
          <w:sz w:val="22"/>
          <w:szCs w:val="22"/>
          <w:lang w:val="ru-RU"/>
        </w:rPr>
        <w:t xml:space="preserve">рык. </w:t>
      </w:r>
      <w:r w:rsidR="00093B3B" w:rsidRPr="003212CD">
        <w:rPr>
          <w:rFonts w:ascii="Calibri" w:hAnsi="Calibri" w:cs="Calibri"/>
          <w:bCs/>
          <w:sz w:val="22"/>
          <w:szCs w:val="22"/>
          <w:lang w:val="ru-RU"/>
        </w:rPr>
        <w:t>Пока готовиться обед, м</w:t>
      </w:r>
      <w:r w:rsidR="002146FC" w:rsidRPr="003212CD">
        <w:rPr>
          <w:rFonts w:ascii="Calibri" w:hAnsi="Calibri" w:cs="Calibri"/>
          <w:bCs/>
          <w:sz w:val="22"/>
          <w:szCs w:val="22"/>
          <w:lang w:val="ru-RU"/>
        </w:rPr>
        <w:t xml:space="preserve">ы посетим с Вами водопад Куркуре. </w:t>
      </w:r>
    </w:p>
    <w:p w:rsidR="00ED63D7" w:rsidRPr="003212CD" w:rsidRDefault="001A4DFF" w:rsidP="00D120ED">
      <w:pPr>
        <w:tabs>
          <w:tab w:val="left" w:pos="10490"/>
        </w:tabs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Cs/>
          <w:sz w:val="22"/>
          <w:szCs w:val="22"/>
          <w:lang w:val="ru-RU"/>
        </w:rPr>
        <w:t>Далее по Улаганскому пла</w:t>
      </w:r>
      <w:r w:rsidR="00B13066" w:rsidRPr="003212CD">
        <w:rPr>
          <w:rFonts w:ascii="Calibri" w:hAnsi="Calibri" w:cs="Calibri"/>
          <w:bCs/>
          <w:sz w:val="22"/>
          <w:szCs w:val="22"/>
          <w:lang w:val="ru-RU"/>
        </w:rPr>
        <w:t>то мимо «Пазырыкских курганов»,</w:t>
      </w:r>
      <w:r w:rsidR="005C32D8" w:rsidRPr="003212CD">
        <w:rPr>
          <w:rFonts w:ascii="Calibri" w:hAnsi="Calibri" w:cs="Calibri"/>
          <w:bCs/>
          <w:sz w:val="22"/>
          <w:szCs w:val="22"/>
          <w:lang w:val="ru-RU"/>
        </w:rPr>
        <w:t xml:space="preserve"> через с.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Усть-Улаган, </w:t>
      </w:r>
      <w:r w:rsidR="00093B3B" w:rsidRPr="003212CD">
        <w:rPr>
          <w:rFonts w:ascii="Calibri" w:hAnsi="Calibri" w:cs="Calibri"/>
          <w:bCs/>
          <w:sz w:val="22"/>
          <w:szCs w:val="22"/>
          <w:lang w:val="ru-RU"/>
        </w:rPr>
        <w:t>через Улаганский перевал (2080</w:t>
      </w:r>
      <w:r w:rsidR="0086658E" w:rsidRPr="003212CD">
        <w:rPr>
          <w:rFonts w:ascii="Calibri" w:hAnsi="Calibri" w:cs="Calibri"/>
          <w:bCs/>
          <w:sz w:val="22"/>
          <w:szCs w:val="22"/>
          <w:lang w:val="ru-RU"/>
        </w:rPr>
        <w:t>м), мимо Мертв</w:t>
      </w:r>
      <w:r w:rsidR="002146FC" w:rsidRPr="003212CD">
        <w:rPr>
          <w:rFonts w:ascii="Calibri" w:hAnsi="Calibri" w:cs="Calibri"/>
          <w:bCs/>
          <w:sz w:val="22"/>
          <w:szCs w:val="22"/>
          <w:lang w:val="ru-RU"/>
        </w:rPr>
        <w:t>ого</w:t>
      </w:r>
      <w:r w:rsidR="0086658E" w:rsidRPr="003212CD">
        <w:rPr>
          <w:rFonts w:ascii="Calibri" w:hAnsi="Calibri" w:cs="Calibri"/>
          <w:bCs/>
          <w:sz w:val="22"/>
          <w:szCs w:val="22"/>
          <w:lang w:val="ru-RU"/>
        </w:rPr>
        <w:t xml:space="preserve"> озер</w:t>
      </w:r>
      <w:r w:rsidR="002146FC" w:rsidRPr="003212CD">
        <w:rPr>
          <w:rFonts w:ascii="Calibri" w:hAnsi="Calibri" w:cs="Calibri"/>
          <w:bCs/>
          <w:sz w:val="22"/>
          <w:szCs w:val="22"/>
          <w:lang w:val="ru-RU"/>
        </w:rPr>
        <w:t>а</w:t>
      </w:r>
      <w:r w:rsidR="0086658E" w:rsidRPr="003212CD">
        <w:rPr>
          <w:rFonts w:ascii="Calibri" w:hAnsi="Calibri" w:cs="Calibri"/>
          <w:bCs/>
          <w:sz w:val="22"/>
          <w:szCs w:val="22"/>
          <w:lang w:val="ru-RU"/>
        </w:rPr>
        <w:t xml:space="preserve">, </w:t>
      </w:r>
      <w:r w:rsidR="005C32D8" w:rsidRPr="003212CD">
        <w:rPr>
          <w:rFonts w:ascii="Calibri" w:hAnsi="Calibri" w:cs="Calibri"/>
          <w:bCs/>
          <w:sz w:val="22"/>
          <w:szCs w:val="22"/>
          <w:lang w:val="ru-RU"/>
        </w:rPr>
        <w:t>скал «Красные ворота» и с.</w:t>
      </w:r>
      <w:r w:rsidR="00B13066" w:rsidRPr="003212CD">
        <w:rPr>
          <w:rFonts w:ascii="Calibri" w:hAnsi="Calibri" w:cs="Calibri"/>
          <w:bCs/>
          <w:sz w:val="22"/>
          <w:szCs w:val="22"/>
          <w:lang w:val="ru-RU"/>
        </w:rPr>
        <w:t>Акташ,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 прибытие в село Чибит - </w:t>
      </w:r>
      <w:r w:rsidR="005C32D8" w:rsidRPr="003212CD">
        <w:rPr>
          <w:rFonts w:ascii="Calibri" w:hAnsi="Calibri" w:cs="Calibri"/>
          <w:bCs/>
          <w:sz w:val="22"/>
          <w:szCs w:val="22"/>
          <w:lang w:val="ru-RU"/>
        </w:rPr>
        <w:t xml:space="preserve">на 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>берег р</w:t>
      </w:r>
      <w:r w:rsidR="005C32D8" w:rsidRPr="003212CD">
        <w:rPr>
          <w:rFonts w:ascii="Calibri" w:hAnsi="Calibri" w:cs="Calibri"/>
          <w:bCs/>
          <w:sz w:val="22"/>
          <w:szCs w:val="22"/>
          <w:lang w:val="ru-RU"/>
        </w:rPr>
        <w:t>.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 Чуя.</w:t>
      </w:r>
      <w:r w:rsidR="00EB432F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</w:p>
    <w:p w:rsidR="00ED63D7" w:rsidRPr="003212CD" w:rsidRDefault="00555464" w:rsidP="00D120ED">
      <w:pPr>
        <w:tabs>
          <w:tab w:val="left" w:pos="10490"/>
        </w:tabs>
        <w:jc w:val="center"/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noProof/>
          <w:sz w:val="22"/>
          <w:szCs w:val="22"/>
          <w:lang w:val="ru-RU" w:eastAsia="ru-RU"/>
        </w:rPr>
        <w:drawing>
          <wp:inline distT="0" distB="0" distL="0" distR="0">
            <wp:extent cx="2074545" cy="1684655"/>
            <wp:effectExtent l="0" t="0" r="8255" b="0"/>
            <wp:docPr id="12" name="Рисунок 1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3D7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  <w:lang w:val="ru-RU" w:eastAsia="ru-RU"/>
        </w:rPr>
        <w:drawing>
          <wp:inline distT="0" distB="0" distL="0" distR="0">
            <wp:extent cx="2540000" cy="16846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7E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133600" cy="1693545"/>
            <wp:effectExtent l="0" t="0" r="0" b="8255"/>
            <wp:docPr id="14" name="Рисунок 14" descr="http://putevoditel-altai.ru/Risunci/57/vodopad_kurk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utevoditel-altai.ru/Risunci/57/vodopad_kurkure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D6" w:rsidRPr="003212CD" w:rsidRDefault="00315608" w:rsidP="00D120ED">
      <w:pPr>
        <w:tabs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Размещение на т/б «Кочевник», в </w:t>
      </w:r>
      <w:r w:rsidR="00FB477E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хороших 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номерах с удобствами.</w:t>
      </w:r>
    </w:p>
    <w:p w:rsidR="00741603" w:rsidRPr="003212CD" w:rsidRDefault="00741603" w:rsidP="00D120ED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  <w:lang w:val="ru-RU"/>
        </w:rPr>
        <w:t>*</w:t>
      </w:r>
      <w:r w:rsidR="00074E8C" w:rsidRPr="003212CD">
        <w:rPr>
          <w:rFonts w:ascii="Calibri" w:hAnsi="Calibri" w:cs="Calibri"/>
          <w:i/>
          <w:sz w:val="22"/>
          <w:szCs w:val="22"/>
          <w:lang w:val="ru-RU"/>
        </w:rPr>
        <w:t>завтрак, о</w:t>
      </w:r>
      <w:r w:rsidRPr="003212CD">
        <w:rPr>
          <w:rFonts w:ascii="Calibri" w:hAnsi="Calibri" w:cs="Calibri"/>
          <w:i/>
          <w:sz w:val="22"/>
          <w:szCs w:val="22"/>
          <w:lang w:val="ru-RU"/>
        </w:rPr>
        <w:t>бед и ужин включены в программу.</w:t>
      </w:r>
    </w:p>
    <w:p w:rsidR="00315608" w:rsidRPr="003212CD" w:rsidRDefault="00691E7E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День </w:t>
      </w:r>
      <w:r w:rsidR="00D14FDE" w:rsidRPr="003212CD">
        <w:rPr>
          <w:rFonts w:ascii="Calibri" w:hAnsi="Calibri" w:cs="Calibri"/>
          <w:b/>
          <w:sz w:val="22"/>
          <w:szCs w:val="22"/>
          <w:lang w:val="ru-RU"/>
        </w:rPr>
        <w:t>5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. / 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27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 ию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н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я. 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>т/б «Кочевник» - с.Курай – «Марс» - «Актру».</w:t>
      </w:r>
    </w:p>
    <w:p w:rsidR="00E729C8" w:rsidRPr="003212CD" w:rsidRDefault="0084419B" w:rsidP="00D120ED">
      <w:pPr>
        <w:tabs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>Завтрак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. </w:t>
      </w:r>
    </w:p>
    <w:p w:rsidR="00E729C8" w:rsidRPr="003212CD" w:rsidRDefault="002E189C" w:rsidP="00D120ED">
      <w:pPr>
        <w:tabs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Отправляемся по Чуйскому тракту к настоящим горам и Алтайским красотам. </w:t>
      </w:r>
    </w:p>
    <w:p w:rsidR="00E729C8" w:rsidRPr="003212CD" w:rsidRDefault="002E189C" w:rsidP="00D120ED">
      <w:pPr>
        <w:tabs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П</w:t>
      </w:r>
      <w:r w:rsidR="0084419B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осещаем Гейзерное озеро, 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проедем через </w:t>
      </w:r>
      <w:r w:rsidR="0084419B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с.Курай, где увидим во всей красе весь Северо-Чуйский хребет.  </w:t>
      </w:r>
    </w:p>
    <w:p w:rsidR="0084419B" w:rsidRPr="003212CD" w:rsidRDefault="0084419B" w:rsidP="00D120ED">
      <w:pPr>
        <w:tabs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Далее наш путь</w:t>
      </w:r>
      <w:r w:rsidR="00FB477E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продолжится к Алтайскому «Марсу», где мы прогуляемся по горам и увидим невероятную палитру красок, на фоне заснеженных гор.</w:t>
      </w:r>
    </w:p>
    <w:p w:rsidR="0084419B" w:rsidRPr="003212CD" w:rsidRDefault="00555464" w:rsidP="00D120ED">
      <w:pPr>
        <w:tabs>
          <w:tab w:val="left" w:pos="10490"/>
        </w:tabs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353945" cy="1574800"/>
            <wp:effectExtent l="0" t="0" r="8255" b="0"/>
            <wp:docPr id="15" name="Рисунок 15" descr="https://img-fotki.yandex.ru/get/5313/36085192.25/0_76115_e23d8060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-fotki.yandex.ru/get/5313/36085192.25/0_76115_e23d8060_XXL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9B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049145" cy="1566545"/>
            <wp:effectExtent l="0" t="0" r="8255" b="8255"/>
            <wp:docPr id="16" name="Рисунок 16" descr="http://www.nat-geo.ru/upload/iblock/ec6/ec6a22f7b8789b064e4b598df1d51f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at-geo.ru/upload/iblock/ec6/ec6a22f7b8789b064e4b598df1d51f4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9C8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345055" cy="1566545"/>
            <wp:effectExtent l="0" t="0" r="0" b="8255"/>
            <wp:docPr id="17" name="Рисунок 17" descr="http://www.altai-photo.ru/_ph/20/386769856.jpg?1506339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ltai-photo.ru/_ph/20/386769856.jpg?150633990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8" w:rsidRPr="003212CD" w:rsidRDefault="00D229F9" w:rsidP="00D120ED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 xml:space="preserve">Возвращаемся </w:t>
      </w:r>
      <w:r w:rsidRPr="003212CD">
        <w:rPr>
          <w:rFonts w:ascii="Calibri" w:hAnsi="Calibri" w:cs="Calibri"/>
          <w:sz w:val="22"/>
          <w:szCs w:val="22"/>
        </w:rPr>
        <w:t>до села Курай.</w:t>
      </w:r>
      <w:r w:rsidRPr="003212CD">
        <w:rPr>
          <w:rFonts w:ascii="Calibri" w:hAnsi="Calibri" w:cs="Calibri"/>
          <w:color w:val="000000"/>
          <w:sz w:val="22"/>
          <w:szCs w:val="22"/>
        </w:rPr>
        <w:t xml:space="preserve"> Пересаживаемся на автомобиль повышенной проходимости У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рал</w:t>
      </w:r>
      <w:r w:rsidRPr="003212CD">
        <w:rPr>
          <w:rFonts w:ascii="Calibri" w:hAnsi="Calibri" w:cs="Calibri"/>
          <w:sz w:val="22"/>
          <w:szCs w:val="22"/>
        </w:rPr>
        <w:t xml:space="preserve">. </w:t>
      </w:r>
    </w:p>
    <w:p w:rsidR="00E729C8" w:rsidRPr="003212CD" w:rsidRDefault="00D229F9" w:rsidP="00D120ED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</w:rPr>
        <w:t xml:space="preserve">Подъём по долине реки Актру до альплагеря. По дороге вдоль реки Большой Актру, мы насладимся красивейшими видами первых снежных вершин и тайги, ароматом цветов и чистым горным воздухом. </w:t>
      </w:r>
    </w:p>
    <w:p w:rsidR="00D229F9" w:rsidRPr="003212CD" w:rsidRDefault="00D229F9" w:rsidP="00D120ED">
      <w:pPr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</w:rPr>
        <w:t xml:space="preserve">Размещение в 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летних домиках (туалет на улице), на </w:t>
      </w:r>
      <w:r w:rsidRPr="003212CD">
        <w:rPr>
          <w:rFonts w:ascii="Calibri" w:hAnsi="Calibri" w:cs="Calibri"/>
          <w:b/>
          <w:bCs/>
          <w:sz w:val="22"/>
          <w:szCs w:val="22"/>
          <w:lang w:val="ru-RU"/>
        </w:rPr>
        <w:t xml:space="preserve">туркомплексе </w:t>
      </w:r>
      <w:hyperlink r:id="rId30" w:history="1">
        <w:r w:rsidRPr="003212CD">
          <w:rPr>
            <w:rStyle w:val="a5"/>
            <w:rFonts w:ascii="Calibri" w:hAnsi="Calibri" w:cs="Calibri"/>
            <w:b/>
            <w:bCs/>
            <w:sz w:val="22"/>
            <w:szCs w:val="22"/>
            <w:lang w:val="ru-RU"/>
          </w:rPr>
          <w:t>«Актру»</w:t>
        </w:r>
      </w:hyperlink>
      <w:r w:rsidRPr="003212CD">
        <w:rPr>
          <w:rFonts w:ascii="Calibri" w:hAnsi="Calibri" w:cs="Calibri"/>
          <w:b/>
          <w:bCs/>
          <w:sz w:val="22"/>
          <w:szCs w:val="22"/>
          <w:lang w:val="ru-RU"/>
        </w:rPr>
        <w:t>.</w:t>
      </w:r>
    </w:p>
    <w:p w:rsidR="00D229F9" w:rsidRPr="003212CD" w:rsidRDefault="00555464" w:rsidP="00D120ED">
      <w:pPr>
        <w:tabs>
          <w:tab w:val="left" w:pos="10490"/>
        </w:tabs>
        <w:ind w:right="-65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6773545" cy="1676400"/>
            <wp:effectExtent l="0" t="0" r="8255" b="0"/>
            <wp:docPr id="18" name="Рисунок 18" descr="http://altay-aktru.ru/img/gallery/1/4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ltay-aktru.ru/img/gallery/1/46_b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03" w:rsidRPr="003212CD" w:rsidRDefault="00741603" w:rsidP="00D120ED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  <w:lang w:val="ru-RU"/>
        </w:rPr>
        <w:t>*</w:t>
      </w:r>
      <w:r w:rsidR="00074E8C" w:rsidRPr="003212CD">
        <w:rPr>
          <w:rFonts w:ascii="Calibri" w:hAnsi="Calibri" w:cs="Calibri"/>
          <w:i/>
          <w:sz w:val="22"/>
          <w:szCs w:val="22"/>
          <w:lang w:val="ru-RU"/>
        </w:rPr>
        <w:t>Завтрак, о</w:t>
      </w:r>
      <w:r w:rsidRPr="003212CD">
        <w:rPr>
          <w:rFonts w:ascii="Calibri" w:hAnsi="Calibri" w:cs="Calibri"/>
          <w:i/>
          <w:sz w:val="22"/>
          <w:szCs w:val="22"/>
          <w:lang w:val="ru-RU"/>
        </w:rPr>
        <w:t>бед и ужин включены в программу.</w:t>
      </w:r>
    </w:p>
    <w:p w:rsidR="00E729C8" w:rsidRPr="003212CD" w:rsidRDefault="00E729C8" w:rsidP="00D120ED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</w:p>
    <w:p w:rsidR="00E729C8" w:rsidRPr="003212CD" w:rsidRDefault="00E729C8" w:rsidP="00D120ED">
      <w:pPr>
        <w:tabs>
          <w:tab w:val="left" w:pos="9900"/>
        </w:tabs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</w:rPr>
        <w:t xml:space="preserve">День </w:t>
      </w:r>
      <w:r w:rsidR="00A94E6C" w:rsidRPr="003212CD">
        <w:rPr>
          <w:rFonts w:ascii="Calibri" w:hAnsi="Calibri" w:cs="Calibri"/>
          <w:b/>
          <w:sz w:val="22"/>
          <w:szCs w:val="22"/>
          <w:lang w:val="ru-RU"/>
        </w:rPr>
        <w:t>6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>.</w:t>
      </w:r>
      <w:r w:rsidRPr="003212CD">
        <w:rPr>
          <w:rFonts w:ascii="Calibri" w:hAnsi="Calibri" w:cs="Calibri"/>
          <w:b/>
          <w:sz w:val="22"/>
          <w:szCs w:val="22"/>
        </w:rPr>
        <w:t xml:space="preserve"> /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28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 ию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н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я. </w:t>
      </w:r>
      <w:r w:rsidR="00441453" w:rsidRPr="003212CD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b/>
          <w:sz w:val="22"/>
          <w:szCs w:val="22"/>
        </w:rPr>
        <w:t>Голубое озеро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 – с.Чибит</w:t>
      </w:r>
    </w:p>
    <w:p w:rsidR="00D229F9" w:rsidRPr="003212CD" w:rsidRDefault="00D229F9" w:rsidP="00D120ED">
      <w:pPr>
        <w:rPr>
          <w:rFonts w:ascii="Calibri" w:hAnsi="Calibri" w:cs="Calibri"/>
          <w:b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После завтрака - радиальный выход к высокогорному моренному «Голубому озеру», мимо ледника «Малый Актру». Снежные пики и ледники, природа высокогорья оставят у </w:t>
      </w:r>
      <w:r w:rsidR="00E768AA" w:rsidRPr="003212CD">
        <w:rPr>
          <w:rFonts w:ascii="Calibri" w:hAnsi="Calibri" w:cs="Calibri"/>
          <w:color w:val="000000"/>
          <w:sz w:val="22"/>
          <w:szCs w:val="22"/>
          <w:lang w:val="ru-RU"/>
        </w:rPr>
        <w:t>в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ас</w:t>
      </w:r>
      <w:r w:rsidR="00E729C8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незабываемые впечатления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(</w:t>
      </w:r>
      <w:r w:rsidRPr="003212CD">
        <w:rPr>
          <w:rFonts w:ascii="Calibri" w:hAnsi="Calibri" w:cs="Calibri"/>
          <w:sz w:val="22"/>
          <w:szCs w:val="22"/>
        </w:rPr>
        <w:t>пешком - 14 км, 7 часов</w:t>
      </w:r>
      <w:r w:rsidRPr="003212CD">
        <w:rPr>
          <w:rFonts w:ascii="Calibri" w:hAnsi="Calibri" w:cs="Calibri"/>
          <w:sz w:val="22"/>
          <w:szCs w:val="22"/>
          <w:lang w:val="ru-RU"/>
        </w:rPr>
        <w:t>)</w:t>
      </w:r>
    </w:p>
    <w:p w:rsidR="00D229F9" w:rsidRPr="003212CD" w:rsidRDefault="00555464" w:rsidP="00D120ED">
      <w:pPr>
        <w:tabs>
          <w:tab w:val="left" w:pos="10915"/>
        </w:tabs>
        <w:ind w:right="76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336800" cy="1490345"/>
            <wp:effectExtent l="0" t="0" r="0" b="8255"/>
            <wp:docPr id="19" name="Рисунок 19" descr="http://altay-aktru.ru/img/gallery/4/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ltay-aktru.ru/img/gallery/4/1_b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F9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065655" cy="1506855"/>
            <wp:effectExtent l="0" t="0" r="0" b="0"/>
            <wp:docPr id="20" name="Рисунок 20" descr="http://altay-aktru.ru/img/gallery/1/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ltay-aktru.ru/img/gallery/1/5_b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F9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463800" cy="1473200"/>
            <wp:effectExtent l="0" t="0" r="0" b="0"/>
            <wp:docPr id="21" name="Рисунок 21" descr="http://altay-aktru.ru/img/gallery/4/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tay-aktru.ru/img/gallery/4/6_b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AC" w:rsidRPr="003212CD" w:rsidRDefault="00D229F9" w:rsidP="00D120ED">
      <w:pPr>
        <w:tabs>
          <w:tab w:val="left" w:pos="10490"/>
        </w:tabs>
        <w:ind w:right="567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В</w:t>
      </w:r>
      <w:r w:rsidR="00A94E6C" w:rsidRPr="003212CD">
        <w:rPr>
          <w:rFonts w:ascii="Calibri" w:hAnsi="Calibri" w:cs="Calibri"/>
          <w:color w:val="000000"/>
          <w:sz w:val="22"/>
          <w:szCs w:val="22"/>
          <w:lang w:val="ru-RU"/>
        </w:rPr>
        <w:t>озвращение в лагерь, сбор вещей, обед.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</w:p>
    <w:p w:rsidR="001073AC" w:rsidRPr="003212CD" w:rsidRDefault="00D229F9" w:rsidP="00D120ED">
      <w:pPr>
        <w:tabs>
          <w:tab w:val="left" w:pos="10490"/>
        </w:tabs>
        <w:ind w:right="567"/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Погрузка в машину и переезд до т/к </w:t>
      </w:r>
      <w:hyperlink r:id="rId35" w:history="1">
        <w:r w:rsidRPr="003212CD">
          <w:rPr>
            <w:rStyle w:val="a5"/>
            <w:rFonts w:ascii="Calibri" w:hAnsi="Calibri" w:cs="Calibri"/>
            <w:sz w:val="22"/>
            <w:szCs w:val="22"/>
            <w:lang w:val="ru-RU"/>
          </w:rPr>
          <w:t>«Кочевник»</w:t>
        </w:r>
      </w:hyperlink>
      <w:r w:rsidRPr="003212CD">
        <w:rPr>
          <w:rFonts w:ascii="Calibri" w:hAnsi="Calibri" w:cs="Calibri"/>
          <w:sz w:val="22"/>
          <w:szCs w:val="22"/>
          <w:lang w:val="ru-RU"/>
        </w:rPr>
        <w:t xml:space="preserve">. Размещение в номерах. </w:t>
      </w:r>
    </w:p>
    <w:p w:rsidR="00D229F9" w:rsidRPr="003212CD" w:rsidRDefault="00D229F9" w:rsidP="00D120ED">
      <w:pPr>
        <w:tabs>
          <w:tab w:val="left" w:pos="10490"/>
        </w:tabs>
        <w:ind w:right="567"/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>Обмен героическими впечатлениями. Вкусный ужин.</w:t>
      </w:r>
    </w:p>
    <w:p w:rsidR="00741603" w:rsidRPr="003212CD" w:rsidRDefault="00741603" w:rsidP="00D120ED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  <w:lang w:val="ru-RU"/>
        </w:rPr>
        <w:t>*</w:t>
      </w:r>
      <w:r w:rsidR="00074E8C" w:rsidRPr="003212CD">
        <w:rPr>
          <w:rFonts w:ascii="Calibri" w:hAnsi="Calibri" w:cs="Calibri"/>
          <w:i/>
          <w:sz w:val="22"/>
          <w:szCs w:val="22"/>
          <w:lang w:val="ru-RU"/>
        </w:rPr>
        <w:t>Завтрак, о</w:t>
      </w:r>
      <w:r w:rsidRPr="003212CD">
        <w:rPr>
          <w:rFonts w:ascii="Calibri" w:hAnsi="Calibri" w:cs="Calibri"/>
          <w:i/>
          <w:sz w:val="22"/>
          <w:szCs w:val="22"/>
          <w:lang w:val="ru-RU"/>
        </w:rPr>
        <w:t>бед и ужин включены в программу.</w:t>
      </w:r>
    </w:p>
    <w:p w:rsidR="001073AC" w:rsidRPr="003212CD" w:rsidRDefault="001073AC" w:rsidP="00D120ED">
      <w:pPr>
        <w:tabs>
          <w:tab w:val="left" w:pos="10490"/>
        </w:tabs>
        <w:ind w:right="567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741603" w:rsidRPr="003212CD" w:rsidRDefault="00617D6B" w:rsidP="00D120ED">
      <w:pPr>
        <w:tabs>
          <w:tab w:val="left" w:pos="10490"/>
        </w:tabs>
        <w:ind w:right="567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День </w:t>
      </w:r>
      <w:r w:rsidR="00A94E6C" w:rsidRPr="003212CD">
        <w:rPr>
          <w:rFonts w:ascii="Calibri" w:hAnsi="Calibri" w:cs="Calibri"/>
          <w:b/>
          <w:sz w:val="22"/>
          <w:szCs w:val="22"/>
          <w:lang w:val="ru-RU"/>
        </w:rPr>
        <w:t>7</w:t>
      </w:r>
      <w:r w:rsidR="001073AC" w:rsidRPr="003212CD">
        <w:rPr>
          <w:rFonts w:ascii="Calibri" w:hAnsi="Calibri" w:cs="Calibri"/>
          <w:b/>
          <w:sz w:val="22"/>
          <w:szCs w:val="22"/>
          <w:lang w:val="ru-RU"/>
        </w:rPr>
        <w:t>. /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29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 ию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н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я. </w:t>
      </w:r>
      <w:r w:rsidR="001073AC" w:rsidRPr="003212CD">
        <w:rPr>
          <w:rFonts w:ascii="Calibri" w:hAnsi="Calibri" w:cs="Calibri"/>
          <w:b/>
          <w:sz w:val="22"/>
          <w:szCs w:val="22"/>
          <w:lang w:val="ru-RU"/>
        </w:rPr>
        <w:t xml:space="preserve"> т/б «Кочевник» - </w:t>
      </w:r>
      <w:r w:rsidR="00A94E6C" w:rsidRPr="003212CD">
        <w:rPr>
          <w:rFonts w:ascii="Calibri" w:hAnsi="Calibri" w:cs="Calibri"/>
          <w:b/>
          <w:sz w:val="22"/>
          <w:szCs w:val="22"/>
          <w:lang w:val="ru-RU"/>
        </w:rPr>
        <w:t>рафтинг по Катуни</w:t>
      </w:r>
    </w:p>
    <w:p w:rsidR="001073AC" w:rsidRPr="003212CD" w:rsidRDefault="00347F7D" w:rsidP="00D120ED">
      <w:pPr>
        <w:tabs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>Завтрак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. </w:t>
      </w:r>
    </w:p>
    <w:p w:rsidR="0084419B" w:rsidRPr="003212CD" w:rsidRDefault="002E189C" w:rsidP="00D120ED">
      <w:pPr>
        <w:tabs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Сбор лагеря и п</w:t>
      </w:r>
      <w:r w:rsidR="00DD298C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ереезд по Чуйскому тракту вдоль реки Чуя, с осмотром </w:t>
      </w:r>
      <w:r w:rsidR="00347F7D" w:rsidRPr="003212CD">
        <w:rPr>
          <w:rFonts w:ascii="Calibri" w:hAnsi="Calibri" w:cs="Calibri"/>
          <w:color w:val="000000"/>
          <w:sz w:val="22"/>
          <w:szCs w:val="22"/>
        </w:rPr>
        <w:t>древни</w:t>
      </w:r>
      <w:r w:rsidR="00DD298C" w:rsidRPr="003212CD">
        <w:rPr>
          <w:rFonts w:ascii="Calibri" w:hAnsi="Calibri" w:cs="Calibri"/>
          <w:color w:val="000000"/>
          <w:sz w:val="22"/>
          <w:szCs w:val="22"/>
          <w:lang w:val="ru-RU"/>
        </w:rPr>
        <w:t>х</w:t>
      </w:r>
      <w:r w:rsidR="00347F7D" w:rsidRPr="003212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D298C" w:rsidRPr="003212CD">
        <w:rPr>
          <w:rFonts w:ascii="Calibri" w:hAnsi="Calibri" w:cs="Calibri"/>
          <w:color w:val="000000"/>
          <w:sz w:val="22"/>
          <w:szCs w:val="22"/>
          <w:lang w:val="ru-RU"/>
        </w:rPr>
        <w:t>наскальных рисунков (</w:t>
      </w:r>
      <w:r w:rsidR="00347F7D" w:rsidRPr="003212CD">
        <w:rPr>
          <w:rFonts w:ascii="Calibri" w:hAnsi="Calibri" w:cs="Calibri"/>
          <w:color w:val="000000"/>
          <w:sz w:val="22"/>
          <w:szCs w:val="22"/>
        </w:rPr>
        <w:t>петрог</w:t>
      </w:r>
      <w:r w:rsidR="00DD298C" w:rsidRPr="003212CD">
        <w:rPr>
          <w:rFonts w:ascii="Calibri" w:hAnsi="Calibri" w:cs="Calibri"/>
          <w:color w:val="000000"/>
          <w:sz w:val="22"/>
          <w:szCs w:val="22"/>
          <w:lang w:val="ru-RU"/>
        </w:rPr>
        <w:t>л</w:t>
      </w:r>
      <w:r w:rsidR="00347F7D" w:rsidRPr="003212CD">
        <w:rPr>
          <w:rFonts w:ascii="Calibri" w:hAnsi="Calibri" w:cs="Calibri"/>
          <w:color w:val="000000"/>
          <w:sz w:val="22"/>
          <w:szCs w:val="22"/>
        </w:rPr>
        <w:t>иф</w:t>
      </w:r>
      <w:r w:rsidR="00DD298C" w:rsidRPr="003212CD">
        <w:rPr>
          <w:rFonts w:ascii="Calibri" w:hAnsi="Calibri" w:cs="Calibri"/>
          <w:color w:val="000000"/>
          <w:sz w:val="22"/>
          <w:szCs w:val="22"/>
          <w:lang w:val="ru-RU"/>
        </w:rPr>
        <w:t>ов)</w:t>
      </w:r>
      <w:r w:rsidR="00DD298C" w:rsidRPr="003212CD">
        <w:rPr>
          <w:rFonts w:ascii="Calibri" w:hAnsi="Calibri" w:cs="Calibri"/>
          <w:color w:val="000000"/>
          <w:sz w:val="22"/>
          <w:szCs w:val="22"/>
        </w:rPr>
        <w:t xml:space="preserve"> - Калбак-Таш</w:t>
      </w:r>
      <w:r w:rsidR="00347F7D" w:rsidRPr="003212CD">
        <w:rPr>
          <w:rFonts w:ascii="Calibri" w:hAnsi="Calibri" w:cs="Calibri"/>
          <w:color w:val="000000"/>
          <w:sz w:val="22"/>
          <w:szCs w:val="22"/>
        </w:rPr>
        <w:t>.</w:t>
      </w:r>
      <w:r w:rsidR="00347F7D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Т</w:t>
      </w:r>
      <w:r w:rsidR="00347F7D" w:rsidRPr="003212CD">
        <w:rPr>
          <w:rFonts w:ascii="Calibri" w:hAnsi="Calibri" w:cs="Calibri"/>
          <w:color w:val="000000"/>
          <w:sz w:val="22"/>
          <w:szCs w:val="22"/>
        </w:rPr>
        <w:t xml:space="preserve">ысячи рисунков объединены в более </w:t>
      </w:r>
      <w:r w:rsidR="00347F7D" w:rsidRPr="003212CD">
        <w:rPr>
          <w:rFonts w:ascii="Calibri" w:hAnsi="Calibri" w:cs="Calibri"/>
          <w:color w:val="000000"/>
          <w:sz w:val="22"/>
          <w:szCs w:val="22"/>
          <w:lang w:val="ru-RU"/>
        </w:rPr>
        <w:t>сотни</w:t>
      </w:r>
      <w:r w:rsidR="00347F7D" w:rsidRPr="003212CD">
        <w:rPr>
          <w:rFonts w:ascii="Calibri" w:hAnsi="Calibri" w:cs="Calibri"/>
          <w:color w:val="000000"/>
          <w:sz w:val="22"/>
          <w:szCs w:val="22"/>
        </w:rPr>
        <w:t xml:space="preserve"> композиций. </w:t>
      </w:r>
    </w:p>
    <w:p w:rsidR="002E189C" w:rsidRPr="003212CD" w:rsidRDefault="00555464" w:rsidP="00D120ED">
      <w:pPr>
        <w:tabs>
          <w:tab w:val="left" w:pos="10490"/>
        </w:tabs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260600" cy="1600200"/>
            <wp:effectExtent l="0" t="0" r="0" b="0"/>
            <wp:docPr id="22" name="Рисунок 22" descr="http://www.avtotour.ru/sliyani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vtotour.ru/sliyanie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89C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260600" cy="1591945"/>
            <wp:effectExtent l="0" t="0" r="0" b="8255"/>
            <wp:docPr id="23" name="Рисунок 23" descr="http://static.esosedi.org/fiber/258207/fit/900x600/petroglif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.esosedi.org/fiber/258207/fit/900x600/petroglifyi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89C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268855" cy="1600200"/>
            <wp:effectExtent l="0" t="0" r="0" b="0"/>
            <wp:docPr id="24" name="Рисунок 24" descr="http://aramiskim.ru/uploads/images/mihail_miheev_chujskij_tr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ramiskim.ru/uploads/images/mihail_miheev_chujskij_trakt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6C" w:rsidRPr="003212CD" w:rsidRDefault="00D229F9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Далее </w:t>
      </w:r>
      <w:r w:rsidR="00FB477E" w:rsidRPr="003212CD">
        <w:rPr>
          <w:rFonts w:ascii="Calibri" w:hAnsi="Calibri" w:cs="Calibri"/>
          <w:color w:val="000000"/>
          <w:sz w:val="22"/>
          <w:szCs w:val="22"/>
          <w:lang w:val="ru-RU"/>
        </w:rPr>
        <w:t>переезд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по Чуйском тракту через перевал «Чике-Таман» </w:t>
      </w:r>
      <w:r w:rsidR="007301AE" w:rsidRPr="003212CD">
        <w:rPr>
          <w:rFonts w:ascii="Calibri" w:hAnsi="Calibri" w:cs="Calibri"/>
          <w:sz w:val="22"/>
          <w:szCs w:val="22"/>
          <w:lang w:val="ru-RU"/>
        </w:rPr>
        <w:t>до</w:t>
      </w:r>
      <w:r w:rsidR="00A94E6C" w:rsidRPr="003212CD">
        <w:rPr>
          <w:rFonts w:ascii="Calibri" w:hAnsi="Calibri" w:cs="Calibri"/>
          <w:sz w:val="22"/>
          <w:szCs w:val="22"/>
          <w:lang w:val="ru-RU"/>
        </w:rPr>
        <w:t xml:space="preserve"> слияния рек Урсул и Катунь, к месту начала сплава</w:t>
      </w:r>
      <w:r w:rsidR="007301AE" w:rsidRPr="003212CD">
        <w:rPr>
          <w:rFonts w:ascii="Calibri" w:hAnsi="Calibri" w:cs="Calibri"/>
          <w:color w:val="000000"/>
          <w:sz w:val="22"/>
          <w:szCs w:val="22"/>
          <w:lang w:val="ru-RU"/>
        </w:rPr>
        <w:t>.</w:t>
      </w:r>
      <w:r w:rsidR="00A94E6C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Обед на берегу реки. Получение снаряжения.</w:t>
      </w:r>
      <w:r w:rsidR="007301AE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A94E6C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Личные вещи перекладываются в драйбэги (непромокаемые мешки), а ненужные вещи - остаются в автомобиле, который переедет на место окончания сплава. Опытные инструктора проводят инструктаж по технике безопасности во время сплава. </w:t>
      </w:r>
    </w:p>
    <w:p w:rsidR="00A94E6C" w:rsidRPr="003212CD" w:rsidRDefault="00555464" w:rsidP="00D120ED">
      <w:pPr>
        <w:tabs>
          <w:tab w:val="left" w:pos="9900"/>
          <w:tab w:val="left" w:pos="10490"/>
        </w:tabs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ru-RU" w:eastAsia="ru-RU"/>
        </w:rPr>
        <w:lastRenderedPageBreak/>
        <w:drawing>
          <wp:inline distT="0" distB="0" distL="0" distR="0">
            <wp:extent cx="2497455" cy="1871345"/>
            <wp:effectExtent l="0" t="0" r="0" b="8255"/>
            <wp:docPr id="25" name="Рисунок 25" descr="DSCN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N200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E6C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1676400" cy="1871345"/>
            <wp:effectExtent l="0" t="0" r="0" b="8255"/>
            <wp:docPr id="26" name="Рисунок 26" descr="IMGP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P035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E6C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2692400" cy="1871345"/>
            <wp:effectExtent l="0" t="0" r="0" b="8255"/>
            <wp:docPr id="27" name="Рисунок 27" descr="DSC0399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03992_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AC" w:rsidRPr="003212CD" w:rsidRDefault="00A94E6C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Ночевка в палатках, с ужином у костра. </w:t>
      </w:r>
    </w:p>
    <w:p w:rsidR="00741603" w:rsidRPr="003212CD" w:rsidRDefault="00741603" w:rsidP="00D120ED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  <w:lang w:val="ru-RU"/>
        </w:rPr>
        <w:t>*</w:t>
      </w:r>
      <w:r w:rsidR="00074E8C" w:rsidRPr="003212CD">
        <w:rPr>
          <w:rFonts w:ascii="Calibri" w:hAnsi="Calibri" w:cs="Calibri"/>
          <w:i/>
          <w:sz w:val="22"/>
          <w:szCs w:val="22"/>
          <w:lang w:val="ru-RU"/>
        </w:rPr>
        <w:t>Завтрак</w:t>
      </w:r>
      <w:r w:rsidR="00A94E6C" w:rsidRPr="003212CD">
        <w:rPr>
          <w:rFonts w:ascii="Calibri" w:hAnsi="Calibri" w:cs="Calibri"/>
          <w:i/>
          <w:sz w:val="22"/>
          <w:szCs w:val="22"/>
          <w:lang w:val="ru-RU"/>
        </w:rPr>
        <w:t>,</w:t>
      </w:r>
      <w:r w:rsidR="00074E8C" w:rsidRPr="003212CD">
        <w:rPr>
          <w:rFonts w:ascii="Calibri" w:hAnsi="Calibri" w:cs="Calibri"/>
          <w:i/>
          <w:sz w:val="22"/>
          <w:szCs w:val="22"/>
          <w:lang w:val="ru-RU"/>
        </w:rPr>
        <w:t xml:space="preserve"> о</w:t>
      </w:r>
      <w:r w:rsidRPr="003212CD">
        <w:rPr>
          <w:rFonts w:ascii="Calibri" w:hAnsi="Calibri" w:cs="Calibri"/>
          <w:i/>
          <w:sz w:val="22"/>
          <w:szCs w:val="22"/>
          <w:lang w:val="ru-RU"/>
        </w:rPr>
        <w:t>бед</w:t>
      </w:r>
      <w:r w:rsidR="00A94E6C" w:rsidRPr="003212CD">
        <w:rPr>
          <w:rFonts w:ascii="Calibri" w:hAnsi="Calibri" w:cs="Calibri"/>
          <w:i/>
          <w:sz w:val="22"/>
          <w:szCs w:val="22"/>
          <w:lang w:val="ru-RU"/>
        </w:rPr>
        <w:t xml:space="preserve"> и ужин</w:t>
      </w:r>
      <w:r w:rsidRPr="003212CD">
        <w:rPr>
          <w:rFonts w:ascii="Calibri" w:hAnsi="Calibri" w:cs="Calibri"/>
          <w:i/>
          <w:sz w:val="22"/>
          <w:szCs w:val="22"/>
          <w:lang w:val="ru-RU"/>
        </w:rPr>
        <w:t xml:space="preserve"> включен</w:t>
      </w:r>
      <w:r w:rsidR="00074E8C" w:rsidRPr="003212CD">
        <w:rPr>
          <w:rFonts w:ascii="Calibri" w:hAnsi="Calibri" w:cs="Calibri"/>
          <w:i/>
          <w:sz w:val="22"/>
          <w:szCs w:val="22"/>
          <w:lang w:val="ru-RU"/>
        </w:rPr>
        <w:t>ы</w:t>
      </w:r>
      <w:r w:rsidRPr="003212CD">
        <w:rPr>
          <w:rFonts w:ascii="Calibri" w:hAnsi="Calibri" w:cs="Calibri"/>
          <w:i/>
          <w:sz w:val="22"/>
          <w:szCs w:val="22"/>
          <w:lang w:val="ru-RU"/>
        </w:rPr>
        <w:t xml:space="preserve"> в программу.</w:t>
      </w:r>
    </w:p>
    <w:p w:rsidR="00CF1B9F" w:rsidRPr="003212CD" w:rsidRDefault="00CF1B9F" w:rsidP="00D120ED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2E189C" w:rsidRPr="003212CD" w:rsidRDefault="00617D6B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День </w:t>
      </w:r>
      <w:r w:rsidR="00A94E6C" w:rsidRPr="003212CD">
        <w:rPr>
          <w:rFonts w:ascii="Calibri" w:hAnsi="Calibri" w:cs="Calibri"/>
          <w:b/>
          <w:sz w:val="22"/>
          <w:szCs w:val="22"/>
          <w:lang w:val="ru-RU"/>
        </w:rPr>
        <w:t>8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. /  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30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 ию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н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я. </w:t>
      </w:r>
      <w:r w:rsidR="00441453" w:rsidRPr="003212CD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AB6B64" w:rsidRPr="003212CD">
        <w:rPr>
          <w:rFonts w:ascii="Calibri" w:hAnsi="Calibri" w:cs="Calibri"/>
          <w:b/>
          <w:sz w:val="22"/>
          <w:szCs w:val="22"/>
          <w:lang w:val="ru-RU"/>
        </w:rPr>
        <w:t xml:space="preserve">Рафтинг по Катуни – т/к «Тэнери». </w:t>
      </w:r>
    </w:p>
    <w:p w:rsidR="00A94E6C" w:rsidRPr="003212CD" w:rsidRDefault="00A94E6C" w:rsidP="00D120ED">
      <w:pPr>
        <w:tabs>
          <w:tab w:val="left" w:pos="10490"/>
        </w:tabs>
        <w:ind w:right="567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Завтрак</w:t>
      </w:r>
      <w:r w:rsidR="00074E8C" w:rsidRPr="003212CD">
        <w:rPr>
          <w:rFonts w:ascii="Calibri" w:hAnsi="Calibri" w:cs="Calibri"/>
          <w:color w:val="000000"/>
          <w:sz w:val="22"/>
          <w:szCs w:val="22"/>
          <w:lang w:val="ru-RU"/>
        </w:rPr>
        <w:t>.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074E8C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AB6B64" w:rsidRPr="003212CD">
        <w:rPr>
          <w:rFonts w:ascii="Calibri" w:hAnsi="Calibri" w:cs="Calibri"/>
          <w:color w:val="000000"/>
          <w:sz w:val="22"/>
          <w:szCs w:val="22"/>
          <w:lang w:val="ru-RU"/>
        </w:rPr>
        <w:t>Красивый день сплава с прохождением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«Айлинского» порога. После </w:t>
      </w:r>
      <w:r w:rsidR="00AB6B64" w:rsidRPr="003212CD">
        <w:rPr>
          <w:rFonts w:ascii="Calibri" w:hAnsi="Calibri" w:cs="Calibri"/>
          <w:color w:val="000000"/>
          <w:sz w:val="22"/>
          <w:szCs w:val="22"/>
          <w:lang w:val="ru-RU"/>
        </w:rPr>
        <w:t>которого,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AB6B64" w:rsidRPr="003212CD">
        <w:rPr>
          <w:rFonts w:ascii="Calibri" w:hAnsi="Calibri" w:cs="Calibri"/>
          <w:color w:val="000000"/>
          <w:sz w:val="22"/>
          <w:szCs w:val="22"/>
          <w:lang w:val="ru-RU"/>
        </w:rPr>
        <w:t>препятствия заканчиваются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. Сплав на рафтах </w:t>
      </w:r>
      <w:r w:rsidR="00AB6B64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до села Куюс продолжится </w:t>
      </w:r>
      <w:r w:rsidR="005B462C" w:rsidRPr="003212CD">
        <w:rPr>
          <w:rFonts w:ascii="Calibri" w:hAnsi="Calibri" w:cs="Calibri"/>
          <w:color w:val="000000"/>
          <w:sz w:val="22"/>
          <w:szCs w:val="22"/>
          <w:lang w:val="ru-RU"/>
        </w:rPr>
        <w:t>около 3 часов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.</w:t>
      </w:r>
      <w:r w:rsidR="00AB6B64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О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кончание сплава. Разбор снаряжения и переезд до туркомплекса «</w:t>
      </w:r>
      <w:hyperlink r:id="rId42" w:history="1">
        <w:r w:rsidR="00AB6B64" w:rsidRPr="003212CD">
          <w:rPr>
            <w:rStyle w:val="a5"/>
            <w:rFonts w:ascii="Calibri" w:hAnsi="Calibri" w:cs="Calibri"/>
            <w:sz w:val="22"/>
            <w:szCs w:val="22"/>
            <w:lang w:val="ru-RU"/>
          </w:rPr>
          <w:t>Тэнери</w:t>
        </w:r>
      </w:hyperlink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», который располагается на берегу красавицы реки Катунь. </w:t>
      </w:r>
      <w:r w:rsidRPr="003212CD">
        <w:rPr>
          <w:rFonts w:ascii="Calibri" w:hAnsi="Calibri" w:cs="Calibri"/>
          <w:sz w:val="22"/>
          <w:szCs w:val="22"/>
          <w:lang w:val="ru-RU"/>
        </w:rPr>
        <w:t>Размещение в номерах. У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жин в ресторане.</w:t>
      </w:r>
    </w:p>
    <w:p w:rsidR="00291528" w:rsidRPr="003212CD" w:rsidRDefault="00291528" w:rsidP="00D120ED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  <w:lang w:val="ru-RU"/>
        </w:rPr>
        <w:t xml:space="preserve">Завтрак </w:t>
      </w:r>
      <w:r w:rsidR="00A94E6C" w:rsidRPr="003212CD">
        <w:rPr>
          <w:rFonts w:ascii="Calibri" w:hAnsi="Calibri" w:cs="Calibri"/>
          <w:i/>
          <w:sz w:val="22"/>
          <w:szCs w:val="22"/>
          <w:lang w:val="ru-RU"/>
        </w:rPr>
        <w:t xml:space="preserve">и обед </w:t>
      </w:r>
      <w:r w:rsidRPr="003212CD">
        <w:rPr>
          <w:rFonts w:ascii="Calibri" w:hAnsi="Calibri" w:cs="Calibri"/>
          <w:i/>
          <w:sz w:val="22"/>
          <w:szCs w:val="22"/>
          <w:lang w:val="ru-RU"/>
        </w:rPr>
        <w:t>включен</w:t>
      </w:r>
      <w:r w:rsidR="00A94E6C" w:rsidRPr="003212CD">
        <w:rPr>
          <w:rFonts w:ascii="Calibri" w:hAnsi="Calibri" w:cs="Calibri"/>
          <w:i/>
          <w:sz w:val="22"/>
          <w:szCs w:val="22"/>
          <w:lang w:val="ru-RU"/>
        </w:rPr>
        <w:t>ы</w:t>
      </w:r>
      <w:r w:rsidRPr="003212CD">
        <w:rPr>
          <w:rFonts w:ascii="Calibri" w:hAnsi="Calibri" w:cs="Calibri"/>
          <w:i/>
          <w:sz w:val="22"/>
          <w:szCs w:val="22"/>
          <w:lang w:val="ru-RU"/>
        </w:rPr>
        <w:t>.</w:t>
      </w:r>
    </w:p>
    <w:p w:rsidR="00291528" w:rsidRPr="003212CD" w:rsidRDefault="00291528" w:rsidP="00D120ED">
      <w:pPr>
        <w:jc w:val="both"/>
        <w:rPr>
          <w:rFonts w:ascii="Calibri" w:hAnsi="Calibri" w:cs="Calibri"/>
          <w:b/>
          <w:i/>
          <w:color w:val="FF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*</w:t>
      </w:r>
      <w:r w:rsidR="00A94E6C" w:rsidRPr="003212CD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 xml:space="preserve">  У</w:t>
      </w:r>
      <w:r w:rsidRPr="003212CD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жин оплачиваются дополнительно самостоятельно по меню.</w:t>
      </w:r>
    </w:p>
    <w:p w:rsidR="00745B04" w:rsidRPr="003212CD" w:rsidRDefault="00745B04" w:rsidP="00D120ED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631B71" w:rsidRPr="003212CD" w:rsidRDefault="00631B71" w:rsidP="00D120ED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>День 9. /  0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1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 июля.  </w:t>
      </w:r>
    </w:p>
    <w:p w:rsidR="00631B71" w:rsidRPr="003212CD" w:rsidRDefault="00631B71" w:rsidP="00D120ED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Вариант 1. </w:t>
      </w:r>
      <w:r w:rsidRPr="003212CD">
        <w:rPr>
          <w:rFonts w:ascii="Calibri" w:hAnsi="Calibri" w:cs="Calibri"/>
          <w:i/>
          <w:sz w:val="22"/>
          <w:szCs w:val="22"/>
          <w:u w:val="single"/>
          <w:lang w:val="ru-RU"/>
        </w:rPr>
        <w:t>Вертолетный:</w:t>
      </w:r>
    </w:p>
    <w:p w:rsidR="00DD57AD" w:rsidRPr="003212CD" w:rsidRDefault="00DD57AD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>Гора Белуха и озеро «Дарашкёль»</w:t>
      </w:r>
    </w:p>
    <w:p w:rsidR="00DD57AD" w:rsidRPr="003212CD" w:rsidRDefault="00DD57AD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color w:val="000000"/>
          <w:sz w:val="22"/>
          <w:szCs w:val="22"/>
          <w:lang w:val="ru-RU"/>
        </w:rPr>
        <w:t>10.00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Сбор участников вертолетного путешествия.</w:t>
      </w:r>
    </w:p>
    <w:p w:rsidR="00DD57AD" w:rsidRPr="003212CD" w:rsidRDefault="00DD57AD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color w:val="000000"/>
          <w:sz w:val="22"/>
          <w:szCs w:val="22"/>
          <w:lang w:val="ru-RU"/>
        </w:rPr>
        <w:t>10.30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вылет с площадки «Карасук»</w:t>
      </w:r>
    </w:p>
    <w:p w:rsidR="00DD57AD" w:rsidRPr="003212CD" w:rsidRDefault="00DD57AD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color w:val="000000"/>
          <w:sz w:val="22"/>
          <w:szCs w:val="22"/>
          <w:lang w:val="ru-RU"/>
        </w:rPr>
        <w:t>10.30 – 12.30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перелет до г. Белуха, осмотр, посадка на озере «Ак-кем». Прогулка. Для желающих, купание в озере.</w:t>
      </w:r>
    </w:p>
    <w:p w:rsidR="00DD57AD" w:rsidRPr="003212CD" w:rsidRDefault="00DD57AD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color w:val="000000"/>
          <w:sz w:val="22"/>
          <w:szCs w:val="22"/>
          <w:lang w:val="ru-RU"/>
        </w:rPr>
        <w:t>13.00 – 13.30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 перелет до озера «Дарашкёль». Обед-Пикник.</w:t>
      </w:r>
    </w:p>
    <w:p w:rsidR="00DD57AD" w:rsidRPr="003212CD" w:rsidRDefault="00DD57AD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color w:val="000000"/>
          <w:sz w:val="22"/>
          <w:szCs w:val="22"/>
          <w:lang w:val="ru-RU"/>
        </w:rPr>
        <w:t>15.00 – 17.30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 возвращение до отеля.</w:t>
      </w:r>
    </w:p>
    <w:p w:rsidR="00AE4E98" w:rsidRPr="00AE4E98" w:rsidRDefault="00555464" w:rsidP="00AE4E98">
      <w:pPr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2226945" cy="1727200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E98" w:rsidRPr="00AE4E9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2328545" cy="1735455"/>
            <wp:effectExtent l="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E98" w:rsidRPr="00AE4E98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2311400" cy="173545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54" w:rsidRPr="003212CD" w:rsidRDefault="003C0054" w:rsidP="00D120ED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631B71" w:rsidRPr="003212CD" w:rsidRDefault="00631B71" w:rsidP="00D120ED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Вариант 2. </w:t>
      </w:r>
      <w:r w:rsidRPr="003212CD">
        <w:rPr>
          <w:rFonts w:ascii="Calibri" w:hAnsi="Calibri" w:cs="Calibri"/>
          <w:i/>
          <w:sz w:val="22"/>
          <w:szCs w:val="22"/>
          <w:u w:val="single"/>
          <w:lang w:val="ru-RU"/>
        </w:rPr>
        <w:t>Сухопутный:</w:t>
      </w:r>
    </w:p>
    <w:p w:rsidR="003C0054" w:rsidRPr="003212CD" w:rsidRDefault="003C0054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После завтрака, </w:t>
      </w:r>
      <w:r w:rsidRPr="003212CD">
        <w:rPr>
          <w:rFonts w:ascii="Calibri" w:eastAsia="Arial Unicode MS" w:hAnsi="Calibri" w:cs="Calibri"/>
          <w:sz w:val="22"/>
          <w:szCs w:val="22"/>
        </w:rPr>
        <w:t>Мы с Вами отправимся изучать ближайшие красоты</w:t>
      </w:r>
      <w:r w:rsidRPr="003212CD">
        <w:rPr>
          <w:rFonts w:ascii="Calibri" w:eastAsia="Arial Unicode MS" w:hAnsi="Calibri" w:cs="Calibri"/>
          <w:sz w:val="22"/>
          <w:szCs w:val="22"/>
          <w:lang w:val="ru-RU"/>
        </w:rPr>
        <w:t xml:space="preserve">. </w:t>
      </w:r>
      <w:r w:rsidRPr="003212CD">
        <w:rPr>
          <w:rFonts w:ascii="Calibri" w:hAnsi="Calibri" w:cs="Calibri"/>
          <w:color w:val="000000"/>
          <w:sz w:val="22"/>
          <w:szCs w:val="22"/>
        </w:rPr>
        <w:t xml:space="preserve">Переезд по 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Чуйскому</w:t>
      </w:r>
      <w:r w:rsidRPr="003212CD">
        <w:rPr>
          <w:rFonts w:ascii="Calibri" w:hAnsi="Calibri" w:cs="Calibri"/>
          <w:color w:val="000000"/>
          <w:sz w:val="22"/>
          <w:szCs w:val="22"/>
        </w:rPr>
        <w:t xml:space="preserve"> тракту, на единственную на Алтае, Чемальскую ГЭС. Откуда Мы совершим путешествие по узкой тропинке, и посетим действующий женский монастырь на острове. </w:t>
      </w:r>
    </w:p>
    <w:p w:rsidR="003C0054" w:rsidRPr="003212CD" w:rsidRDefault="003C0054" w:rsidP="00D120ED">
      <w:pPr>
        <w:tabs>
          <w:tab w:val="left" w:pos="9900"/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>«Патмос» - каменный остров, который омывает река Катунь, был назван в честь Иоанна Богослова, Патмос является местом огненной и водяной силы и поэтому особенно благоприятен для духовной эволюции человека. Множество тайн хранит сам остров, храм восстановленный на острове и монашеский Скит, находящийся здесь же, близ острова, и чудотворные иконы, которые теперь привлекают огромный поток туристов из разных концов России и Зарубежья.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Возвращение на Турсиб.</w:t>
      </w:r>
    </w:p>
    <w:p w:rsidR="003C0054" w:rsidRPr="003212CD" w:rsidRDefault="003C0054" w:rsidP="00D120ED">
      <w:pPr>
        <w:tabs>
          <w:tab w:val="left" w:pos="9900"/>
          <w:tab w:val="left" w:pos="10490"/>
        </w:tabs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Прощальный ужин в ресторане.</w:t>
      </w:r>
    </w:p>
    <w:p w:rsidR="003C0054" w:rsidRPr="003212CD" w:rsidRDefault="00555464" w:rsidP="00D120ED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ru-RU" w:eastAsia="ru-RU"/>
        </w:rPr>
        <w:lastRenderedPageBreak/>
        <w:drawing>
          <wp:inline distT="0" distB="0" distL="0" distR="0">
            <wp:extent cx="2353945" cy="1566545"/>
            <wp:effectExtent l="0" t="0" r="8255" b="8255"/>
            <wp:docPr id="31" name="Рисунок 7" descr="Картинки по запросу фото Чемальская Г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фото Чемальская Гэс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054" w:rsidRPr="003212CD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116455" cy="1583055"/>
            <wp:effectExtent l="0" t="0" r="0" b="0"/>
            <wp:docPr id="32" name="Рисунок 32" descr="http://s4.fotokto.ru/photo/full/212/212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4.fotokto.ru/photo/full/212/2128988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054" w:rsidRPr="003212CD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370455" cy="1574800"/>
            <wp:effectExtent l="0" t="0" r="0" b="0"/>
            <wp:docPr id="33" name="Рисунок 33" descr="https://avatars.mds.yandex.net/get-zen_doc/1931664/pub_5d3f0db0f0d4f400ac837c4c_5d468d7c093e5a00ac79fde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zen_doc/1931664/pub_5d3f0db0f0d4f400ac837c4c_5d468d7c093e5a00ac79fdee/scale_120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54" w:rsidRPr="003212CD" w:rsidRDefault="003C0054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color w:val="000000"/>
          <w:sz w:val="22"/>
          <w:szCs w:val="22"/>
          <w:lang w:val="ru-RU"/>
        </w:rPr>
        <w:t>19.00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b/>
          <w:color w:val="000000"/>
          <w:sz w:val="22"/>
          <w:szCs w:val="22"/>
          <w:lang w:val="ru-RU"/>
        </w:rPr>
        <w:t>–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прощальный ужин.</w:t>
      </w:r>
    </w:p>
    <w:p w:rsidR="003C0054" w:rsidRPr="003212CD" w:rsidRDefault="003C0054" w:rsidP="00D120ED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  <w:lang w:val="ru-RU"/>
        </w:rPr>
        <w:t>Завтрак включен.</w:t>
      </w:r>
    </w:p>
    <w:p w:rsidR="003C0054" w:rsidRPr="003212CD" w:rsidRDefault="003C0054" w:rsidP="00D120ED">
      <w:pPr>
        <w:jc w:val="both"/>
        <w:rPr>
          <w:rFonts w:ascii="Calibri" w:hAnsi="Calibri" w:cs="Calibri"/>
          <w:b/>
          <w:i/>
          <w:color w:val="FF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* Обед и ужин оплачиваются дополнительно.</w:t>
      </w:r>
    </w:p>
    <w:p w:rsidR="00DD57AD" w:rsidRPr="003212CD" w:rsidRDefault="00DD57AD" w:rsidP="00D120ED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341F59" w:rsidRPr="003212CD" w:rsidRDefault="00694534" w:rsidP="00D120ED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День </w:t>
      </w:r>
      <w:r w:rsidR="00DD57AD" w:rsidRPr="003212CD">
        <w:rPr>
          <w:rFonts w:ascii="Calibri" w:hAnsi="Calibri" w:cs="Calibri"/>
          <w:b/>
          <w:sz w:val="22"/>
          <w:szCs w:val="22"/>
          <w:lang w:val="ru-RU"/>
        </w:rPr>
        <w:t>10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>. / 0</w:t>
      </w:r>
      <w:r w:rsidR="00555464">
        <w:rPr>
          <w:rFonts w:ascii="Calibri" w:hAnsi="Calibri" w:cs="Calibri"/>
          <w:b/>
          <w:sz w:val="22"/>
          <w:szCs w:val="22"/>
          <w:lang w:val="ru-RU"/>
        </w:rPr>
        <w:t>2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 июля.</w:t>
      </w:r>
      <w:r w:rsidR="00441453" w:rsidRPr="003212CD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631B71" w:rsidRPr="003212CD">
        <w:rPr>
          <w:rFonts w:ascii="Calibri" w:hAnsi="Calibri" w:cs="Calibri"/>
          <w:b/>
          <w:sz w:val="22"/>
          <w:szCs w:val="22"/>
          <w:lang w:val="ru-RU"/>
        </w:rPr>
        <w:t xml:space="preserve"> т/к Тэнери 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>– а/порт ГА – г.Москва</w:t>
      </w:r>
    </w:p>
    <w:p w:rsidR="00694534" w:rsidRPr="003212CD" w:rsidRDefault="007E4D13" w:rsidP="00D120ED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Ранний подъем. </w:t>
      </w:r>
    </w:p>
    <w:p w:rsidR="007072A2" w:rsidRPr="003212CD" w:rsidRDefault="007E4D13" w:rsidP="00D120ED">
      <w:pPr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Cs/>
          <w:sz w:val="22"/>
          <w:szCs w:val="22"/>
          <w:lang w:val="ru-RU"/>
        </w:rPr>
        <w:t>В</w:t>
      </w:r>
      <w:r w:rsidRPr="003212CD">
        <w:rPr>
          <w:rFonts w:ascii="Calibri" w:hAnsi="Calibri" w:cs="Calibri"/>
          <w:b/>
          <w:bCs/>
          <w:sz w:val="22"/>
          <w:szCs w:val="22"/>
          <w:lang w:val="ru-RU"/>
        </w:rPr>
        <w:t xml:space="preserve"> 07.30</w:t>
      </w:r>
      <w:r w:rsidR="007072A2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bCs/>
          <w:sz w:val="22"/>
          <w:szCs w:val="22"/>
          <w:lang w:val="ru-RU"/>
        </w:rPr>
        <w:t>п</w:t>
      </w:r>
      <w:r w:rsidR="007072A2" w:rsidRPr="003212CD">
        <w:rPr>
          <w:rFonts w:ascii="Calibri" w:hAnsi="Calibri" w:cs="Calibri"/>
          <w:bCs/>
          <w:sz w:val="22"/>
          <w:szCs w:val="22"/>
          <w:lang w:val="ru-RU"/>
        </w:rPr>
        <w:t>ереезд в а/порт (</w:t>
      </w:r>
      <w:r w:rsidR="00CA0432" w:rsidRPr="003212CD">
        <w:rPr>
          <w:rFonts w:ascii="Calibri" w:hAnsi="Calibri" w:cs="Calibri"/>
          <w:bCs/>
          <w:sz w:val="22"/>
          <w:szCs w:val="22"/>
          <w:lang w:val="ru-RU"/>
        </w:rPr>
        <w:t>1</w:t>
      </w:r>
      <w:r w:rsidR="007072A2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CA0432" w:rsidRPr="003212CD">
        <w:rPr>
          <w:rFonts w:ascii="Calibri" w:hAnsi="Calibri" w:cs="Calibri"/>
          <w:bCs/>
          <w:sz w:val="22"/>
          <w:szCs w:val="22"/>
          <w:lang w:val="ru-RU"/>
        </w:rPr>
        <w:t>час</w:t>
      </w:r>
      <w:r w:rsidR="007072A2" w:rsidRPr="003212CD">
        <w:rPr>
          <w:rFonts w:ascii="Calibri" w:hAnsi="Calibri" w:cs="Calibri"/>
          <w:bCs/>
          <w:sz w:val="22"/>
          <w:szCs w:val="22"/>
          <w:lang w:val="ru-RU"/>
        </w:rPr>
        <w:t xml:space="preserve">.) Вылет в Москву. Рейсом </w:t>
      </w:r>
      <w:r w:rsidR="007072A2" w:rsidRPr="003212CD">
        <w:rPr>
          <w:rFonts w:ascii="Calibri" w:hAnsi="Calibri" w:cs="Calibri"/>
          <w:b/>
          <w:bCs/>
          <w:sz w:val="22"/>
          <w:szCs w:val="22"/>
          <w:lang w:val="en-US"/>
        </w:rPr>
        <w:t>S</w:t>
      </w:r>
      <w:r w:rsidR="007072A2" w:rsidRPr="003212CD">
        <w:rPr>
          <w:rFonts w:ascii="Calibri" w:hAnsi="Calibri" w:cs="Calibri"/>
          <w:b/>
          <w:bCs/>
          <w:sz w:val="22"/>
          <w:szCs w:val="22"/>
          <w:lang w:val="ru-RU"/>
        </w:rPr>
        <w:t>7</w:t>
      </w:r>
      <w:r w:rsidR="007072A2" w:rsidRPr="003212CD">
        <w:rPr>
          <w:rFonts w:ascii="Calibri" w:hAnsi="Calibri" w:cs="Calibri"/>
          <w:b/>
          <w:bCs/>
          <w:sz w:val="22"/>
          <w:szCs w:val="22"/>
          <w:lang w:val="en-US"/>
        </w:rPr>
        <w:t> </w:t>
      </w:r>
      <w:r w:rsidR="00B75E93" w:rsidRPr="003212CD">
        <w:rPr>
          <w:rFonts w:ascii="Calibri" w:hAnsi="Calibri" w:cs="Calibri"/>
          <w:b/>
          <w:bCs/>
          <w:sz w:val="22"/>
          <w:szCs w:val="22"/>
          <w:lang w:val="ru-RU"/>
        </w:rPr>
        <w:t>216 в 10</w:t>
      </w:r>
      <w:r w:rsidR="005427E6" w:rsidRPr="003212CD">
        <w:rPr>
          <w:rFonts w:ascii="Calibri" w:hAnsi="Calibri" w:cs="Calibri"/>
          <w:b/>
          <w:bCs/>
          <w:sz w:val="22"/>
          <w:szCs w:val="22"/>
          <w:lang w:val="ru-RU"/>
        </w:rPr>
        <w:t>.</w:t>
      </w:r>
      <w:r w:rsidR="00B75E93" w:rsidRPr="003212CD">
        <w:rPr>
          <w:rFonts w:ascii="Calibri" w:hAnsi="Calibri" w:cs="Calibri"/>
          <w:b/>
          <w:bCs/>
          <w:sz w:val="22"/>
          <w:szCs w:val="22"/>
          <w:lang w:val="ru-RU"/>
        </w:rPr>
        <w:t>0</w:t>
      </w:r>
      <w:r w:rsidR="007072A2" w:rsidRPr="003212CD">
        <w:rPr>
          <w:rFonts w:ascii="Calibri" w:hAnsi="Calibri" w:cs="Calibri"/>
          <w:b/>
          <w:bCs/>
          <w:sz w:val="22"/>
          <w:szCs w:val="22"/>
          <w:lang w:val="ru-RU"/>
        </w:rPr>
        <w:t>5</w:t>
      </w:r>
      <w:r w:rsidR="007072A2" w:rsidRPr="003212CD">
        <w:rPr>
          <w:rFonts w:ascii="Calibri" w:hAnsi="Calibri" w:cs="Calibri"/>
          <w:bCs/>
          <w:sz w:val="22"/>
          <w:szCs w:val="22"/>
          <w:lang w:val="ru-RU"/>
        </w:rPr>
        <w:t xml:space="preserve"> а/компании «Сибирь». Прилет </w:t>
      </w:r>
      <w:r w:rsidR="007072A2" w:rsidRPr="003212CD">
        <w:rPr>
          <w:rFonts w:ascii="Calibri" w:hAnsi="Calibri" w:cs="Calibri"/>
          <w:b/>
          <w:bCs/>
          <w:sz w:val="22"/>
          <w:szCs w:val="22"/>
          <w:lang w:val="ru-RU"/>
        </w:rPr>
        <w:t>в 1</w:t>
      </w:r>
      <w:r w:rsidR="005427E6" w:rsidRPr="003212CD">
        <w:rPr>
          <w:rFonts w:ascii="Calibri" w:hAnsi="Calibri" w:cs="Calibri"/>
          <w:b/>
          <w:bCs/>
          <w:sz w:val="22"/>
          <w:szCs w:val="22"/>
          <w:lang w:val="ru-RU"/>
        </w:rPr>
        <w:t>0</w:t>
      </w:r>
      <w:r w:rsidR="007072A2" w:rsidRPr="003212CD">
        <w:rPr>
          <w:rFonts w:ascii="Calibri" w:hAnsi="Calibri" w:cs="Calibri"/>
          <w:b/>
          <w:bCs/>
          <w:sz w:val="22"/>
          <w:szCs w:val="22"/>
          <w:lang w:val="ru-RU"/>
        </w:rPr>
        <w:t>.</w:t>
      </w:r>
      <w:r w:rsidR="00B75E93" w:rsidRPr="003212CD">
        <w:rPr>
          <w:rFonts w:ascii="Calibri" w:hAnsi="Calibri" w:cs="Calibri"/>
          <w:b/>
          <w:bCs/>
          <w:sz w:val="22"/>
          <w:szCs w:val="22"/>
          <w:lang w:val="ru-RU"/>
        </w:rPr>
        <w:t>4</w:t>
      </w:r>
      <w:r w:rsidR="007072A2" w:rsidRPr="003212CD">
        <w:rPr>
          <w:rFonts w:ascii="Calibri" w:hAnsi="Calibri" w:cs="Calibri"/>
          <w:b/>
          <w:bCs/>
          <w:sz w:val="22"/>
          <w:szCs w:val="22"/>
          <w:lang w:val="ru-RU"/>
        </w:rPr>
        <w:t>5</w:t>
      </w:r>
      <w:r w:rsidR="007072A2" w:rsidRPr="003212CD">
        <w:rPr>
          <w:rFonts w:ascii="Calibri" w:hAnsi="Calibri" w:cs="Calibri"/>
          <w:bCs/>
          <w:sz w:val="22"/>
          <w:szCs w:val="22"/>
          <w:lang w:val="ru-RU"/>
        </w:rPr>
        <w:t xml:space="preserve"> а/порт «Домодедово». Окончание путешествия.</w:t>
      </w:r>
    </w:p>
    <w:p w:rsidR="00760B42" w:rsidRPr="003212CD" w:rsidRDefault="00555464" w:rsidP="00D120ED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25800" cy="2159000"/>
            <wp:effectExtent l="0" t="0" r="0" b="0"/>
            <wp:docPr id="34" name="Рисунок 34" descr="http://altai-info.com/uploads/posts/2016-11/1478793318_ttt_8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ltai-info.com/uploads/posts/2016-11/1478793318_ttt_8160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B42" w:rsidRPr="003212CD">
        <w:rPr>
          <w:rFonts w:ascii="Calibri" w:hAnsi="Calibri" w:cs="Calibri"/>
          <w:sz w:val="22"/>
          <w:szCs w:val="22"/>
        </w:rPr>
        <w:t xml:space="preserve"> </w:t>
      </w:r>
      <w:r w:rsidR="009F3557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68345" cy="2150745"/>
            <wp:effectExtent l="0" t="0" r="8255" b="8255"/>
            <wp:docPr id="35" name="Рисунок 35" descr="http://www.ato.ru/files/styles/r-inpage-super/public/field_image/s7_airlines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to.ru/files/styles/r-inpage-super/public/field_image/s7_airlines__1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6B" w:rsidRPr="003212CD" w:rsidRDefault="00617D6B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7C52D4" w:rsidRPr="003212CD" w:rsidRDefault="00441453" w:rsidP="00D120ED">
      <w:pPr>
        <w:tabs>
          <w:tab w:val="left" w:pos="3850"/>
        </w:tabs>
        <w:rPr>
          <w:rFonts w:ascii="Calibri" w:hAnsi="Calibri" w:cs="Calibri"/>
          <w:b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СТОИМОСТЬ </w:t>
      </w:r>
      <w:r w:rsidR="00E768AA" w:rsidRPr="003212CD">
        <w:rPr>
          <w:rFonts w:ascii="Calibri" w:hAnsi="Calibri" w:cs="Calibri"/>
          <w:b/>
          <w:sz w:val="22"/>
          <w:szCs w:val="22"/>
          <w:lang w:val="ru-RU"/>
        </w:rPr>
        <w:t>ПРОГРАММЫ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>:</w:t>
      </w:r>
      <w:r w:rsidR="00B75E93" w:rsidRPr="003212CD">
        <w:rPr>
          <w:rFonts w:ascii="Calibri" w:hAnsi="Calibri" w:cs="Calibri"/>
          <w:b/>
          <w:sz w:val="22"/>
          <w:szCs w:val="22"/>
          <w:lang w:val="ru-RU"/>
        </w:rPr>
        <w:t xml:space="preserve">   </w:t>
      </w:r>
    </w:p>
    <w:p w:rsidR="00E768AA" w:rsidRPr="003212CD" w:rsidRDefault="003A2F83" w:rsidP="00D120ED">
      <w:pPr>
        <w:tabs>
          <w:tab w:val="left" w:pos="3850"/>
        </w:tabs>
        <w:rPr>
          <w:rFonts w:ascii="Calibri" w:hAnsi="Calibri" w:cs="Calibri"/>
          <w:sz w:val="22"/>
          <w:szCs w:val="22"/>
          <w:lang w:val="ru-RU"/>
        </w:rPr>
      </w:pPr>
      <w:r w:rsidRPr="00555464">
        <w:rPr>
          <w:rFonts w:ascii="Calibri" w:hAnsi="Calibri" w:cs="Calibri"/>
          <w:b/>
          <w:sz w:val="22"/>
          <w:szCs w:val="22"/>
        </w:rPr>
        <w:t>175 000 рублей</w:t>
      </w:r>
      <w:r w:rsidR="00E768AA" w:rsidRPr="003212CD">
        <w:rPr>
          <w:rFonts w:ascii="Calibri" w:hAnsi="Calibri" w:cs="Calibri"/>
          <w:b/>
          <w:sz w:val="22"/>
          <w:szCs w:val="22"/>
          <w:lang w:val="ru-RU"/>
        </w:rPr>
        <w:t xml:space="preserve">, при 2-х местном проживании </w:t>
      </w:r>
      <w:r w:rsidR="007C52D4" w:rsidRPr="003212CD">
        <w:rPr>
          <w:rFonts w:ascii="Calibri" w:hAnsi="Calibri" w:cs="Calibri"/>
          <w:b/>
          <w:sz w:val="22"/>
          <w:szCs w:val="22"/>
          <w:lang w:val="ru-RU"/>
        </w:rPr>
        <w:t>-</w:t>
      </w:r>
      <w:r w:rsidR="007C52D4" w:rsidRPr="003212CD">
        <w:rPr>
          <w:rFonts w:ascii="Calibri" w:hAnsi="Calibri" w:cs="Calibri"/>
          <w:sz w:val="22"/>
          <w:szCs w:val="22"/>
          <w:lang w:val="ru-RU"/>
        </w:rPr>
        <w:t xml:space="preserve"> вариант сухопутный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(</w:t>
      </w:r>
      <w:r w:rsidRPr="003212CD">
        <w:rPr>
          <w:rFonts w:ascii="Calibri" w:hAnsi="Calibri" w:cs="Calibri"/>
          <w:sz w:val="22"/>
          <w:szCs w:val="22"/>
        </w:rPr>
        <w:t>без вертолета</w:t>
      </w:r>
      <w:r w:rsidRPr="003212CD">
        <w:rPr>
          <w:rFonts w:ascii="Calibri" w:hAnsi="Calibri" w:cs="Calibri"/>
          <w:sz w:val="22"/>
          <w:szCs w:val="22"/>
          <w:lang w:val="ru-RU"/>
        </w:rPr>
        <w:t>)</w:t>
      </w:r>
    </w:p>
    <w:p w:rsidR="007C52D4" w:rsidRPr="003212CD" w:rsidRDefault="00BB08F7" w:rsidP="00D120ED">
      <w:pPr>
        <w:rPr>
          <w:rFonts w:ascii="Calibri" w:hAnsi="Calibri" w:cs="Calibri"/>
          <w:b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sz w:val="22"/>
          <w:szCs w:val="22"/>
          <w:lang w:val="ru-RU"/>
        </w:rPr>
        <w:t>2</w:t>
      </w:r>
      <w:r w:rsidR="003A2F83" w:rsidRPr="003212CD">
        <w:rPr>
          <w:rFonts w:ascii="Calibri" w:hAnsi="Calibri" w:cs="Calibri"/>
          <w:b/>
          <w:sz w:val="22"/>
          <w:szCs w:val="22"/>
          <w:lang w:val="ru-RU"/>
        </w:rPr>
        <w:t>40</w:t>
      </w:r>
      <w:r w:rsidR="007C52D4" w:rsidRPr="003212CD">
        <w:rPr>
          <w:rFonts w:ascii="Calibri" w:hAnsi="Calibri" w:cs="Calibri"/>
          <w:b/>
          <w:sz w:val="22"/>
          <w:szCs w:val="22"/>
          <w:lang w:val="ru-RU"/>
        </w:rPr>
        <w:t> 000 рублей, при 2-х местном проживании -</w:t>
      </w:r>
      <w:r w:rsidR="007C52D4" w:rsidRPr="003212CD">
        <w:rPr>
          <w:rFonts w:ascii="Calibri" w:hAnsi="Calibri" w:cs="Calibri"/>
          <w:sz w:val="22"/>
          <w:szCs w:val="22"/>
          <w:lang w:val="ru-RU"/>
        </w:rPr>
        <w:t xml:space="preserve"> вариант вертолетный</w:t>
      </w:r>
    </w:p>
    <w:p w:rsidR="00441453" w:rsidRPr="003212CD" w:rsidRDefault="00E768AA" w:rsidP="00D120ED">
      <w:pPr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>Доплат</w:t>
      </w:r>
      <w:r w:rsidR="00B75E93" w:rsidRPr="003212CD">
        <w:rPr>
          <w:rFonts w:ascii="Calibri" w:hAnsi="Calibri" w:cs="Calibri"/>
          <w:sz w:val="22"/>
          <w:szCs w:val="22"/>
          <w:lang w:val="ru-RU"/>
        </w:rPr>
        <w:t xml:space="preserve">а за одноместное проживание – </w:t>
      </w:r>
      <w:r w:rsidR="00B75E93" w:rsidRPr="003212CD">
        <w:rPr>
          <w:rFonts w:ascii="Calibri" w:hAnsi="Calibri" w:cs="Calibri"/>
          <w:b/>
          <w:sz w:val="22"/>
          <w:szCs w:val="22"/>
          <w:lang w:val="ru-RU"/>
        </w:rPr>
        <w:t>22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 xml:space="preserve"> 500 рублей</w:t>
      </w:r>
    </w:p>
    <w:p w:rsidR="00E128F4" w:rsidRPr="003212CD" w:rsidRDefault="00E128F4" w:rsidP="00D120ED">
      <w:pPr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 xml:space="preserve">Доплата за проживание на Алтай Вилладже, в категории Шале – </w:t>
      </w:r>
      <w:r w:rsidRPr="003212CD">
        <w:rPr>
          <w:rFonts w:ascii="Calibri" w:hAnsi="Calibri" w:cs="Calibri"/>
          <w:b/>
          <w:sz w:val="22"/>
          <w:szCs w:val="22"/>
          <w:lang w:val="ru-RU"/>
        </w:rPr>
        <w:t>7 500 руб</w:t>
      </w:r>
      <w:r w:rsidR="003A2F83" w:rsidRPr="003212CD">
        <w:rPr>
          <w:rFonts w:ascii="Calibri" w:hAnsi="Calibri" w:cs="Calibri"/>
          <w:b/>
          <w:sz w:val="22"/>
          <w:szCs w:val="22"/>
          <w:lang w:val="ru-RU"/>
        </w:rPr>
        <w:t>лей</w:t>
      </w:r>
    </w:p>
    <w:p w:rsidR="00E768AA" w:rsidRPr="003212CD" w:rsidRDefault="00E768AA" w:rsidP="00D120ED">
      <w:pPr>
        <w:rPr>
          <w:rFonts w:ascii="Calibri" w:hAnsi="Calibri" w:cs="Calibri"/>
          <w:sz w:val="22"/>
          <w:szCs w:val="22"/>
          <w:highlight w:val="yellow"/>
          <w:lang w:val="ru-RU"/>
        </w:rPr>
      </w:pPr>
    </w:p>
    <w:p w:rsidR="00245338" w:rsidRPr="003212CD" w:rsidRDefault="00245338" w:rsidP="00D120ED">
      <w:pPr>
        <w:rPr>
          <w:rFonts w:ascii="Calibri" w:hAnsi="Calibri" w:cs="Calibri"/>
          <w:b/>
          <w:sz w:val="22"/>
          <w:szCs w:val="22"/>
        </w:rPr>
      </w:pPr>
      <w:r w:rsidRPr="003212CD">
        <w:rPr>
          <w:rFonts w:ascii="Calibri" w:hAnsi="Calibri" w:cs="Calibri"/>
          <w:b/>
          <w:sz w:val="22"/>
          <w:szCs w:val="22"/>
        </w:rPr>
        <w:t xml:space="preserve">В стоимость </w:t>
      </w:r>
      <w:r w:rsidR="007362BE" w:rsidRPr="003212CD">
        <w:rPr>
          <w:rFonts w:ascii="Calibri" w:hAnsi="Calibri" w:cs="Calibri"/>
          <w:b/>
          <w:sz w:val="22"/>
          <w:szCs w:val="22"/>
          <w:lang w:val="ru-RU"/>
        </w:rPr>
        <w:t>путешествия</w:t>
      </w:r>
      <w:r w:rsidRPr="003212CD">
        <w:rPr>
          <w:rFonts w:ascii="Calibri" w:hAnsi="Calibri" w:cs="Calibri"/>
          <w:b/>
          <w:sz w:val="22"/>
          <w:szCs w:val="22"/>
        </w:rPr>
        <w:t xml:space="preserve"> входит:</w:t>
      </w:r>
    </w:p>
    <w:p w:rsidR="007362BE" w:rsidRPr="003212CD" w:rsidRDefault="00245338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 xml:space="preserve">Транспорт: все </w:t>
      </w:r>
      <w:r w:rsidRPr="003212CD">
        <w:rPr>
          <w:rFonts w:ascii="Calibri" w:hAnsi="Calibri" w:cs="Calibri"/>
          <w:sz w:val="22"/>
          <w:szCs w:val="22"/>
        </w:rPr>
        <w:t>переезды в составе группы, согласно программе тура</w:t>
      </w:r>
    </w:p>
    <w:p w:rsidR="002B07AC" w:rsidRPr="003212CD" w:rsidRDefault="002B07AC" w:rsidP="00D120E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 xml:space="preserve">Проживание </w:t>
      </w:r>
      <w:r w:rsidR="00291528" w:rsidRPr="003212CD">
        <w:rPr>
          <w:rFonts w:ascii="Calibri" w:hAnsi="Calibri" w:cs="Calibri"/>
          <w:sz w:val="22"/>
          <w:szCs w:val="22"/>
          <w:lang w:val="ru-RU"/>
        </w:rPr>
        <w:t>по программе</w:t>
      </w:r>
    </w:p>
    <w:p w:rsidR="007362BE" w:rsidRPr="003212CD" w:rsidRDefault="00245338" w:rsidP="00D120ED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>Прокат г</w:t>
      </w:r>
      <w:r w:rsidR="007362BE" w:rsidRPr="003212CD">
        <w:rPr>
          <w:rFonts w:ascii="Calibri" w:hAnsi="Calibri" w:cs="Calibri"/>
          <w:color w:val="000000"/>
          <w:sz w:val="22"/>
          <w:szCs w:val="22"/>
        </w:rPr>
        <w:t xml:space="preserve">руппового и личного снаряжения </w:t>
      </w:r>
      <w:r w:rsidR="009254E4" w:rsidRPr="003212CD">
        <w:rPr>
          <w:rFonts w:ascii="Calibri" w:hAnsi="Calibri" w:cs="Calibri"/>
          <w:color w:val="000000"/>
          <w:sz w:val="22"/>
          <w:szCs w:val="22"/>
          <w:lang w:val="ru-RU"/>
        </w:rPr>
        <w:t>и посуды</w:t>
      </w:r>
    </w:p>
    <w:p w:rsidR="007362BE" w:rsidRPr="003212CD" w:rsidRDefault="00245338" w:rsidP="00D120ED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>Гиды-инструкторы, повар</w:t>
      </w:r>
    </w:p>
    <w:p w:rsidR="00882B47" w:rsidRPr="003212CD" w:rsidRDefault="00245338" w:rsidP="00D120E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>Рекреационные и экологические сборы</w:t>
      </w:r>
      <w:r w:rsidR="009254E4" w:rsidRPr="003212CD">
        <w:rPr>
          <w:rFonts w:ascii="Calibri" w:hAnsi="Calibri" w:cs="Calibri"/>
          <w:color w:val="000000"/>
          <w:sz w:val="22"/>
          <w:szCs w:val="22"/>
          <w:lang w:val="ru-RU"/>
        </w:rPr>
        <w:t>, входные билеты</w:t>
      </w:r>
      <w:r w:rsidR="00882B47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7362BE" w:rsidRPr="003212CD" w:rsidRDefault="007362BE" w:rsidP="00D120ED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>П</w:t>
      </w:r>
      <w:r w:rsidRPr="003212CD">
        <w:rPr>
          <w:rFonts w:ascii="Calibri" w:hAnsi="Calibri" w:cs="Calibri"/>
          <w:sz w:val="22"/>
          <w:szCs w:val="22"/>
        </w:rPr>
        <w:t xml:space="preserve">итание на 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все </w:t>
      </w:r>
      <w:r w:rsidRPr="003212CD">
        <w:rPr>
          <w:rFonts w:ascii="Calibri" w:hAnsi="Calibri" w:cs="Calibri"/>
          <w:sz w:val="22"/>
          <w:szCs w:val="22"/>
        </w:rPr>
        <w:t xml:space="preserve">время </w:t>
      </w:r>
      <w:r w:rsidRPr="003212CD">
        <w:rPr>
          <w:rFonts w:ascii="Calibri" w:hAnsi="Calibri" w:cs="Calibri"/>
          <w:sz w:val="22"/>
          <w:szCs w:val="22"/>
          <w:lang w:val="ru-RU"/>
        </w:rPr>
        <w:t>акти</w:t>
      </w:r>
      <w:r w:rsidR="00CA0432" w:rsidRPr="003212CD">
        <w:rPr>
          <w:rFonts w:ascii="Calibri" w:hAnsi="Calibri" w:cs="Calibri"/>
          <w:sz w:val="22"/>
          <w:szCs w:val="22"/>
          <w:lang w:val="ru-RU"/>
        </w:rPr>
        <w:t>вного путешествия</w:t>
      </w:r>
      <w:r w:rsidR="009254E4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291528" w:rsidRPr="003212CD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CA0432" w:rsidRPr="003212CD">
        <w:rPr>
          <w:rFonts w:ascii="Calibri" w:hAnsi="Calibri" w:cs="Calibri"/>
          <w:sz w:val="22"/>
          <w:szCs w:val="22"/>
          <w:lang w:val="ru-RU"/>
        </w:rPr>
        <w:t xml:space="preserve">кроме </w:t>
      </w:r>
      <w:r w:rsidR="00291528" w:rsidRPr="003212CD">
        <w:rPr>
          <w:rFonts w:ascii="Calibri" w:hAnsi="Calibri" w:cs="Calibri"/>
          <w:sz w:val="22"/>
          <w:szCs w:val="22"/>
          <w:lang w:val="ru-RU"/>
        </w:rPr>
        <w:t xml:space="preserve">питания </w:t>
      </w:r>
      <w:r w:rsidR="00CA0432" w:rsidRPr="003212CD">
        <w:rPr>
          <w:rFonts w:ascii="Calibri" w:hAnsi="Calibri" w:cs="Calibri"/>
          <w:sz w:val="22"/>
          <w:szCs w:val="22"/>
          <w:lang w:val="ru-RU"/>
        </w:rPr>
        <w:t>в кафе</w:t>
      </w:r>
      <w:r w:rsidR="00121285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sz w:val="22"/>
          <w:szCs w:val="22"/>
          <w:lang w:val="ru-RU"/>
        </w:rPr>
        <w:t>по дороге</w:t>
      </w:r>
      <w:r w:rsidR="002B07AC" w:rsidRPr="003212CD">
        <w:rPr>
          <w:rFonts w:ascii="Calibri" w:hAnsi="Calibri" w:cs="Calibri"/>
          <w:sz w:val="22"/>
          <w:szCs w:val="22"/>
          <w:lang w:val="ru-RU"/>
        </w:rPr>
        <w:t xml:space="preserve"> и </w:t>
      </w:r>
      <w:r w:rsidR="00875C56" w:rsidRPr="003212CD">
        <w:rPr>
          <w:rFonts w:ascii="Calibri" w:hAnsi="Calibri" w:cs="Calibri"/>
          <w:sz w:val="22"/>
          <w:szCs w:val="22"/>
          <w:lang w:val="ru-RU"/>
        </w:rPr>
        <w:t>в ресторанах отелей</w:t>
      </w:r>
      <w:r w:rsidRPr="003212CD">
        <w:rPr>
          <w:rFonts w:ascii="Calibri" w:hAnsi="Calibri" w:cs="Calibri"/>
          <w:sz w:val="22"/>
          <w:szCs w:val="22"/>
          <w:lang w:val="ru-RU"/>
        </w:rPr>
        <w:t>.</w:t>
      </w:r>
    </w:p>
    <w:p w:rsidR="007E4D13" w:rsidRPr="003212CD" w:rsidRDefault="007E4D13" w:rsidP="00D120ED">
      <w:pPr>
        <w:rPr>
          <w:rFonts w:ascii="Calibri" w:hAnsi="Calibri" w:cs="Calibri"/>
          <w:sz w:val="22"/>
          <w:szCs w:val="22"/>
        </w:rPr>
      </w:pPr>
    </w:p>
    <w:p w:rsidR="00245338" w:rsidRPr="003212CD" w:rsidRDefault="00245338" w:rsidP="00D120ED">
      <w:pPr>
        <w:rPr>
          <w:rFonts w:ascii="Calibri" w:hAnsi="Calibri" w:cs="Calibri"/>
          <w:b/>
          <w:sz w:val="22"/>
          <w:szCs w:val="22"/>
        </w:rPr>
      </w:pPr>
      <w:r w:rsidRPr="003212CD">
        <w:rPr>
          <w:rFonts w:ascii="Calibri" w:hAnsi="Calibri" w:cs="Calibri"/>
          <w:b/>
          <w:sz w:val="22"/>
          <w:szCs w:val="22"/>
        </w:rPr>
        <w:t>В стоимость НЕ входит:</w:t>
      </w:r>
    </w:p>
    <w:p w:rsidR="00875C56" w:rsidRPr="003212CD" w:rsidRDefault="00875C56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 xml:space="preserve">Авиа перелет Москва - Горно-Алтайск - Москва </w:t>
      </w:r>
    </w:p>
    <w:p w:rsidR="00291528" w:rsidRPr="003212CD" w:rsidRDefault="00291528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Страховка</w:t>
      </w:r>
    </w:p>
    <w:p w:rsidR="00245338" w:rsidRPr="003212CD" w:rsidRDefault="00245338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 xml:space="preserve">Спиртные напитки </w:t>
      </w:r>
    </w:p>
    <w:p w:rsidR="00C166F2" w:rsidRPr="003212CD" w:rsidRDefault="00C166F2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Вертолет</w:t>
      </w:r>
    </w:p>
    <w:p w:rsidR="00245338" w:rsidRPr="003212CD" w:rsidRDefault="007362BE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 xml:space="preserve">Питание </w:t>
      </w:r>
      <w:r w:rsidR="00245338" w:rsidRPr="003212CD">
        <w:rPr>
          <w:rFonts w:ascii="Calibri" w:hAnsi="Calibri" w:cs="Calibri"/>
          <w:color w:val="000000"/>
          <w:sz w:val="22"/>
          <w:szCs w:val="22"/>
        </w:rPr>
        <w:t>по дороге</w:t>
      </w:r>
      <w:r w:rsidR="00CA0432" w:rsidRPr="003212CD">
        <w:rPr>
          <w:rFonts w:ascii="Calibri" w:hAnsi="Calibri" w:cs="Calibri"/>
          <w:color w:val="000000"/>
          <w:sz w:val="22"/>
          <w:szCs w:val="22"/>
        </w:rPr>
        <w:t xml:space="preserve"> и </w:t>
      </w:r>
      <w:r w:rsidR="00E23CBB" w:rsidRPr="003212CD">
        <w:rPr>
          <w:rFonts w:ascii="Calibri" w:hAnsi="Calibri" w:cs="Calibri"/>
          <w:color w:val="000000"/>
          <w:sz w:val="22"/>
          <w:szCs w:val="22"/>
        </w:rPr>
        <w:t>в ресторанах отелей</w:t>
      </w:r>
    </w:p>
    <w:p w:rsidR="00121285" w:rsidRPr="003212CD" w:rsidRDefault="00121285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 xml:space="preserve">Посещение бань </w:t>
      </w:r>
      <w:r w:rsidR="00403F78" w:rsidRPr="003212CD">
        <w:rPr>
          <w:rFonts w:ascii="Calibri" w:hAnsi="Calibri" w:cs="Calibri"/>
          <w:color w:val="000000"/>
          <w:sz w:val="22"/>
          <w:szCs w:val="22"/>
        </w:rPr>
        <w:t>в отелях</w:t>
      </w:r>
    </w:p>
    <w:p w:rsidR="00403F78" w:rsidRPr="003212CD" w:rsidRDefault="00403F78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>Дополнительные услуги в отелях</w:t>
      </w:r>
    </w:p>
    <w:p w:rsidR="00245338" w:rsidRPr="003212CD" w:rsidRDefault="00245338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>Любое изменение программы, влекущее расходы</w:t>
      </w:r>
    </w:p>
    <w:p w:rsidR="00245338" w:rsidRPr="003212CD" w:rsidRDefault="005C6984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lastRenderedPageBreak/>
        <w:t>Личные расходы</w:t>
      </w:r>
    </w:p>
    <w:p w:rsidR="00245338" w:rsidRPr="003212CD" w:rsidRDefault="00245338" w:rsidP="00D120ED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212CD">
        <w:rPr>
          <w:rFonts w:ascii="Calibri" w:hAnsi="Calibri" w:cs="Calibri"/>
          <w:color w:val="000000"/>
          <w:sz w:val="22"/>
          <w:szCs w:val="22"/>
        </w:rPr>
        <w:t>Чаевые</w:t>
      </w:r>
      <w:r w:rsidR="005C6984" w:rsidRPr="003212CD">
        <w:rPr>
          <w:rFonts w:ascii="Calibri" w:hAnsi="Calibri" w:cs="Calibri"/>
          <w:color w:val="000000"/>
          <w:sz w:val="22"/>
          <w:szCs w:val="22"/>
        </w:rPr>
        <w:t xml:space="preserve"> команде гидов</w:t>
      </w:r>
    </w:p>
    <w:p w:rsidR="002F2DC6" w:rsidRPr="003212CD" w:rsidRDefault="002F2DC6" w:rsidP="00D120ED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136FCC" w:rsidRPr="003212CD" w:rsidRDefault="00136FCC" w:rsidP="00D120ED">
      <w:pPr>
        <w:pStyle w:val="a7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bCs/>
          <w:sz w:val="22"/>
          <w:szCs w:val="22"/>
          <w:lang w:val="ru-RU"/>
        </w:rPr>
        <w:t>Особенности маршрута:</w:t>
      </w:r>
    </w:p>
    <w:p w:rsidR="00612205" w:rsidRPr="003212CD" w:rsidRDefault="00136FCC" w:rsidP="00D120ED">
      <w:pPr>
        <w:numPr>
          <w:ilvl w:val="0"/>
          <w:numId w:val="1"/>
        </w:numPr>
        <w:tabs>
          <w:tab w:val="clear" w:pos="720"/>
          <w:tab w:val="num" w:pos="709"/>
        </w:tabs>
        <w:ind w:left="709" w:hanging="426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</w:rPr>
        <w:t xml:space="preserve">Маршрут рассчитан на 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физически активных </w:t>
      </w:r>
      <w:r w:rsidRPr="003212CD">
        <w:rPr>
          <w:rFonts w:ascii="Calibri" w:hAnsi="Calibri" w:cs="Calibri"/>
          <w:sz w:val="22"/>
          <w:szCs w:val="22"/>
        </w:rPr>
        <w:t>людей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и не требует специальной подготовки</w:t>
      </w:r>
      <w:r w:rsidRPr="003212CD">
        <w:rPr>
          <w:rFonts w:ascii="Calibri" w:hAnsi="Calibri" w:cs="Calibri"/>
          <w:sz w:val="22"/>
          <w:szCs w:val="22"/>
        </w:rPr>
        <w:t xml:space="preserve">. От участников требуется физическая </w:t>
      </w:r>
      <w:r w:rsidR="007362BE" w:rsidRPr="003212CD">
        <w:rPr>
          <w:rFonts w:ascii="Calibri" w:hAnsi="Calibri" w:cs="Calibri"/>
          <w:sz w:val="22"/>
          <w:szCs w:val="22"/>
          <w:lang w:val="ru-RU"/>
        </w:rPr>
        <w:t xml:space="preserve">и эмоциональная </w:t>
      </w:r>
      <w:r w:rsidR="007362BE" w:rsidRPr="003212CD">
        <w:rPr>
          <w:rFonts w:ascii="Calibri" w:hAnsi="Calibri" w:cs="Calibri"/>
          <w:sz w:val="22"/>
          <w:szCs w:val="22"/>
        </w:rPr>
        <w:t>выносливость</w:t>
      </w:r>
      <w:r w:rsidR="007362BE" w:rsidRPr="003212CD">
        <w:rPr>
          <w:rFonts w:ascii="Calibri" w:hAnsi="Calibri" w:cs="Calibri"/>
          <w:sz w:val="22"/>
          <w:szCs w:val="22"/>
          <w:lang w:val="ru-RU"/>
        </w:rPr>
        <w:t>, а так же</w:t>
      </w:r>
      <w:r w:rsidRPr="003212CD">
        <w:rPr>
          <w:rFonts w:ascii="Calibri" w:hAnsi="Calibri" w:cs="Calibri"/>
          <w:sz w:val="22"/>
          <w:szCs w:val="22"/>
        </w:rPr>
        <w:t xml:space="preserve"> строгое соблюдение правил т</w:t>
      </w:r>
      <w:r w:rsidR="00CF1B9F" w:rsidRPr="003212CD">
        <w:rPr>
          <w:rFonts w:ascii="Calibri" w:hAnsi="Calibri" w:cs="Calibri"/>
          <w:sz w:val="22"/>
          <w:szCs w:val="22"/>
          <w:lang w:val="ru-RU"/>
        </w:rPr>
        <w:t>/</w:t>
      </w:r>
      <w:r w:rsidR="00291528" w:rsidRPr="003212CD">
        <w:rPr>
          <w:rFonts w:ascii="Calibri" w:hAnsi="Calibri" w:cs="Calibri"/>
          <w:sz w:val="22"/>
          <w:szCs w:val="22"/>
          <w:lang w:val="ru-RU"/>
        </w:rPr>
        <w:t>безопасности</w:t>
      </w:r>
    </w:p>
    <w:p w:rsidR="007362BE" w:rsidRPr="003212CD" w:rsidRDefault="00136FCC" w:rsidP="00D120ED">
      <w:pPr>
        <w:numPr>
          <w:ilvl w:val="0"/>
          <w:numId w:val="1"/>
        </w:numPr>
        <w:tabs>
          <w:tab w:val="clear" w:pos="720"/>
          <w:tab w:val="num" w:pos="709"/>
        </w:tabs>
        <w:ind w:left="709" w:hanging="426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</w:rPr>
        <w:t>Данн</w:t>
      </w:r>
      <w:r w:rsidR="007362BE" w:rsidRPr="003212CD">
        <w:rPr>
          <w:rFonts w:ascii="Calibri" w:hAnsi="Calibri" w:cs="Calibri"/>
          <w:sz w:val="22"/>
          <w:szCs w:val="22"/>
        </w:rPr>
        <w:t>ый тур для тех, кто любит</w:t>
      </w:r>
      <w:r w:rsidR="007362BE" w:rsidRPr="003212CD">
        <w:rPr>
          <w:rFonts w:ascii="Calibri" w:hAnsi="Calibri" w:cs="Calibri"/>
          <w:sz w:val="22"/>
          <w:szCs w:val="22"/>
          <w:lang w:val="ru-RU"/>
        </w:rPr>
        <w:t xml:space="preserve"> активно </w:t>
      </w:r>
      <w:r w:rsidR="00662601" w:rsidRPr="003212CD">
        <w:rPr>
          <w:rFonts w:ascii="Calibri" w:hAnsi="Calibri" w:cs="Calibri"/>
          <w:sz w:val="22"/>
          <w:szCs w:val="22"/>
          <w:lang w:val="ru-RU"/>
        </w:rPr>
        <w:t>двигаться</w:t>
      </w:r>
      <w:r w:rsidR="007362BE" w:rsidRPr="003212CD">
        <w:rPr>
          <w:rFonts w:ascii="Calibri" w:hAnsi="Calibri" w:cs="Calibri"/>
          <w:sz w:val="22"/>
          <w:szCs w:val="22"/>
          <w:lang w:val="ru-RU"/>
        </w:rPr>
        <w:t>,</w:t>
      </w:r>
      <w:r w:rsidR="007362BE" w:rsidRPr="003212CD">
        <w:rPr>
          <w:rFonts w:ascii="Calibri" w:hAnsi="Calibri" w:cs="Calibri"/>
          <w:sz w:val="22"/>
          <w:szCs w:val="22"/>
        </w:rPr>
        <w:t xml:space="preserve"> горы</w:t>
      </w:r>
      <w:r w:rsidR="007362BE" w:rsidRPr="003212CD">
        <w:rPr>
          <w:rFonts w:ascii="Calibri" w:hAnsi="Calibri" w:cs="Calibri"/>
          <w:sz w:val="22"/>
          <w:szCs w:val="22"/>
          <w:lang w:val="ru-RU"/>
        </w:rPr>
        <w:t>,</w:t>
      </w:r>
      <w:r w:rsidRPr="003212CD">
        <w:rPr>
          <w:rFonts w:ascii="Calibri" w:hAnsi="Calibri" w:cs="Calibri"/>
          <w:sz w:val="22"/>
          <w:szCs w:val="22"/>
        </w:rPr>
        <w:t xml:space="preserve"> реки и </w:t>
      </w:r>
      <w:r w:rsidR="00245338" w:rsidRPr="003212CD">
        <w:rPr>
          <w:rFonts w:ascii="Calibri" w:hAnsi="Calibri" w:cs="Calibri"/>
          <w:sz w:val="22"/>
          <w:szCs w:val="22"/>
          <w:lang w:val="ru-RU"/>
        </w:rPr>
        <w:t xml:space="preserve">легкий </w:t>
      </w:r>
      <w:r w:rsidRPr="003212CD">
        <w:rPr>
          <w:rFonts w:ascii="Calibri" w:hAnsi="Calibri" w:cs="Calibri"/>
          <w:sz w:val="22"/>
          <w:szCs w:val="22"/>
        </w:rPr>
        <w:t>экстрим. Яркое горное</w:t>
      </w:r>
      <w:r w:rsidR="00121285" w:rsidRPr="003212CD">
        <w:rPr>
          <w:rFonts w:ascii="Calibri" w:hAnsi="Calibri" w:cs="Calibri"/>
          <w:sz w:val="22"/>
          <w:szCs w:val="22"/>
        </w:rPr>
        <w:t xml:space="preserve"> солнце и пронзительный дождь</w:t>
      </w:r>
      <w:r w:rsidR="007362BE" w:rsidRPr="003212CD">
        <w:rPr>
          <w:rFonts w:ascii="Calibri" w:hAnsi="Calibri" w:cs="Calibri"/>
          <w:sz w:val="22"/>
          <w:szCs w:val="22"/>
          <w:lang w:val="ru-RU"/>
        </w:rPr>
        <w:t xml:space="preserve"> – Мы Вам обещаем. А так же:</w:t>
      </w:r>
      <w:r w:rsidR="002B07AC" w:rsidRPr="003212CD">
        <w:rPr>
          <w:rFonts w:ascii="Calibri" w:hAnsi="Calibri" w:cs="Calibri"/>
          <w:sz w:val="22"/>
          <w:szCs w:val="22"/>
        </w:rPr>
        <w:t xml:space="preserve"> </w:t>
      </w:r>
      <w:r w:rsidR="002B07AC" w:rsidRPr="003212CD">
        <w:rPr>
          <w:rFonts w:ascii="Calibri" w:hAnsi="Calibri" w:cs="Calibri"/>
          <w:sz w:val="22"/>
          <w:szCs w:val="22"/>
          <w:lang w:val="ru-RU"/>
        </w:rPr>
        <w:t>в</w:t>
      </w:r>
      <w:r w:rsidRPr="003212CD">
        <w:rPr>
          <w:rFonts w:ascii="Calibri" w:hAnsi="Calibri" w:cs="Calibri"/>
          <w:sz w:val="22"/>
          <w:szCs w:val="22"/>
        </w:rPr>
        <w:t xml:space="preserve">ечерний костер, </w:t>
      </w:r>
      <w:r w:rsidR="007362BE" w:rsidRPr="003212CD">
        <w:rPr>
          <w:rFonts w:ascii="Calibri" w:hAnsi="Calibri" w:cs="Calibri"/>
          <w:sz w:val="22"/>
          <w:szCs w:val="22"/>
          <w:lang w:val="ru-RU"/>
        </w:rPr>
        <w:t>вкусная еда</w:t>
      </w:r>
      <w:r w:rsidRPr="003212CD">
        <w:rPr>
          <w:rFonts w:ascii="Calibri" w:hAnsi="Calibri" w:cs="Calibri"/>
          <w:sz w:val="22"/>
          <w:szCs w:val="22"/>
        </w:rPr>
        <w:t xml:space="preserve">, песни под гитару... </w:t>
      </w:r>
      <w:r w:rsidR="00221A38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sz w:val="22"/>
          <w:szCs w:val="22"/>
        </w:rPr>
        <w:t>И в довершен</w:t>
      </w:r>
      <w:r w:rsidR="007362BE" w:rsidRPr="003212CD">
        <w:rPr>
          <w:rFonts w:ascii="Calibri" w:hAnsi="Calibri" w:cs="Calibri"/>
          <w:sz w:val="22"/>
          <w:szCs w:val="22"/>
        </w:rPr>
        <w:t xml:space="preserve">ие всех чудес - азарт </w:t>
      </w:r>
      <w:r w:rsidR="007362BE" w:rsidRPr="003212CD">
        <w:rPr>
          <w:rFonts w:ascii="Calibri" w:hAnsi="Calibri" w:cs="Calibri"/>
          <w:sz w:val="22"/>
          <w:szCs w:val="22"/>
          <w:lang w:val="ru-RU"/>
        </w:rPr>
        <w:t>победы от совершенного путешествия</w:t>
      </w:r>
      <w:r w:rsidRPr="003212CD">
        <w:rPr>
          <w:rFonts w:ascii="Calibri" w:hAnsi="Calibri" w:cs="Calibri"/>
          <w:sz w:val="22"/>
          <w:szCs w:val="22"/>
        </w:rPr>
        <w:t>.</w:t>
      </w:r>
    </w:p>
    <w:p w:rsidR="007362BE" w:rsidRPr="003212CD" w:rsidRDefault="00331B97" w:rsidP="00D120ED">
      <w:pPr>
        <w:numPr>
          <w:ilvl w:val="0"/>
          <w:numId w:val="1"/>
        </w:numPr>
        <w:tabs>
          <w:tab w:val="clear" w:pos="720"/>
          <w:tab w:val="num" w:pos="709"/>
        </w:tabs>
        <w:ind w:left="709" w:hanging="426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Воспоминания об Алтае и </w:t>
      </w:r>
      <w:r w:rsidR="003C560E" w:rsidRPr="003212CD">
        <w:rPr>
          <w:rFonts w:ascii="Calibri" w:hAnsi="Calibri" w:cs="Calibri"/>
          <w:color w:val="000000"/>
          <w:sz w:val="22"/>
          <w:szCs w:val="22"/>
          <w:lang w:val="ru-RU"/>
        </w:rPr>
        <w:t>хорошей компании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,</w:t>
      </w:r>
      <w:r w:rsidR="003C560E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останутся в памяти надолго и скрасят </w:t>
      </w:r>
      <w:r w:rsidR="007362BE" w:rsidRPr="003212CD">
        <w:rPr>
          <w:rFonts w:ascii="Calibri" w:hAnsi="Calibri" w:cs="Calibri"/>
          <w:color w:val="000000"/>
          <w:sz w:val="22"/>
          <w:szCs w:val="22"/>
          <w:lang w:val="ru-RU"/>
        </w:rPr>
        <w:t>тяготы</w:t>
      </w:r>
      <w:r w:rsidR="003C560E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городских будней. </w:t>
      </w:r>
    </w:p>
    <w:p w:rsidR="007362BE" w:rsidRPr="003212CD" w:rsidRDefault="003C560E" w:rsidP="00D120ED">
      <w:pPr>
        <w:numPr>
          <w:ilvl w:val="0"/>
          <w:numId w:val="1"/>
        </w:numPr>
        <w:tabs>
          <w:tab w:val="clear" w:pos="720"/>
          <w:tab w:val="num" w:pos="709"/>
        </w:tabs>
        <w:ind w:left="709" w:hanging="426"/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Во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время путешествия будет возможность рыбачить (рыболовное снаряжение нужно взять с собой).</w:t>
      </w:r>
    </w:p>
    <w:p w:rsidR="003C560E" w:rsidRPr="003212CD" w:rsidRDefault="003C560E" w:rsidP="00D120ED">
      <w:pPr>
        <w:numPr>
          <w:ilvl w:val="0"/>
          <w:numId w:val="1"/>
        </w:numPr>
        <w:tabs>
          <w:tab w:val="clear" w:pos="720"/>
          <w:tab w:val="num" w:pos="709"/>
        </w:tabs>
        <w:ind w:left="709" w:hanging="426"/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>У инструктор</w:t>
      </w:r>
      <w:r w:rsidR="004F57EA" w:rsidRPr="003212CD">
        <w:rPr>
          <w:rFonts w:ascii="Calibri" w:hAnsi="Calibri" w:cs="Calibri"/>
          <w:sz w:val="22"/>
          <w:szCs w:val="22"/>
          <w:lang w:val="ru-RU"/>
        </w:rPr>
        <w:t>ов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имеется аптечка с набором медикаментов, которые могут пригодиться в походе. Специфические лекарства нужно иметь с собой. </w:t>
      </w:r>
    </w:p>
    <w:p w:rsidR="00D120ED" w:rsidRPr="003212CD" w:rsidRDefault="00D120ED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3A2F83" w:rsidRPr="003212CD" w:rsidRDefault="003A2F83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bCs/>
          <w:sz w:val="22"/>
          <w:szCs w:val="22"/>
          <w:lang w:val="ru-RU"/>
        </w:rPr>
        <w:t>Профессиональная команда, которая нас сопровождает на Алтае:</w:t>
      </w:r>
    </w:p>
    <w:p w:rsidR="003A2F83" w:rsidRPr="003212CD" w:rsidRDefault="003A2F83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3A2F83" w:rsidRPr="003212CD" w:rsidRDefault="00555464" w:rsidP="00D120ED">
      <w:pPr>
        <w:pStyle w:val="2"/>
        <w:spacing w:before="0" w:after="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981710" cy="1350010"/>
            <wp:effectExtent l="0" t="0" r="8890" b="0"/>
            <wp:wrapSquare wrapText="bothSides"/>
            <wp:docPr id="39" name="Рисунок 8" descr="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ртрет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83" w:rsidRPr="003212CD">
        <w:rPr>
          <w:rFonts w:ascii="Calibri" w:hAnsi="Calibri" w:cs="Calibri"/>
          <w:sz w:val="22"/>
          <w:szCs w:val="22"/>
          <w:lang w:val="ru-RU"/>
        </w:rPr>
        <w:t>МАТВЕЕВ</w:t>
      </w:r>
      <w:r w:rsidR="003F1C1D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F1C1D" w:rsidRPr="003212CD">
        <w:rPr>
          <w:rFonts w:ascii="Calibri" w:hAnsi="Calibri" w:cs="Calibri"/>
          <w:sz w:val="22"/>
          <w:szCs w:val="22"/>
        </w:rPr>
        <w:t>М</w:t>
      </w:r>
      <w:r w:rsidR="003F1C1D" w:rsidRPr="003212CD">
        <w:rPr>
          <w:rFonts w:ascii="Calibri" w:hAnsi="Calibri" w:cs="Calibri"/>
          <w:sz w:val="22"/>
          <w:szCs w:val="22"/>
          <w:lang w:val="ru-RU"/>
        </w:rPr>
        <w:t>АКСИМ</w:t>
      </w:r>
      <w:r w:rsidR="003A2F83" w:rsidRPr="003212CD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3A2F83" w:rsidRPr="003212CD">
        <w:rPr>
          <w:rFonts w:ascii="Calibri" w:hAnsi="Calibri" w:cs="Calibri"/>
          <w:b w:val="0"/>
          <w:sz w:val="22"/>
          <w:szCs w:val="22"/>
          <w:lang w:val="ru-RU"/>
        </w:rPr>
        <w:t>генеральный директор компании «ТРЭВЕЛ ТРОФИ»</w:t>
      </w:r>
      <w:r w:rsidR="003A2F83"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3A2F83" w:rsidRPr="003212CD" w:rsidRDefault="003A2F83" w:rsidP="00D120ED">
      <w:pPr>
        <w:pStyle w:val="a7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iCs/>
          <w:sz w:val="22"/>
          <w:szCs w:val="22"/>
          <w:lang w:val="ru-RU"/>
        </w:rPr>
        <w:t>Девиз по жизни - «везде побывать и всё успеть».</w:t>
      </w:r>
      <w:r w:rsidRPr="003212CD">
        <w:rPr>
          <w:rFonts w:ascii="Calibri" w:hAnsi="Calibri" w:cs="Calibri"/>
          <w:i/>
          <w:iCs/>
          <w:sz w:val="22"/>
          <w:szCs w:val="22"/>
        </w:rPr>
        <w:t> </w:t>
      </w:r>
    </w:p>
    <w:p w:rsidR="00D448F9" w:rsidRPr="003212CD" w:rsidRDefault="003A2F83" w:rsidP="00D120ED">
      <w:pPr>
        <w:ind w:left="709"/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</w:rPr>
        <w:t>Без сомнения, лучший организатор впечатлений. В какую бы точку мира вам ни захотелось поехать с компанией «Тревел-Трофи», вам все дороги открыты. И будьте уверены: у вас будет не поездка – а настоящий шедевр, которому можно только позавидовать.</w:t>
      </w:r>
    </w:p>
    <w:p w:rsidR="003A2F83" w:rsidRPr="003212CD" w:rsidRDefault="003A2F83" w:rsidP="00D120ED">
      <w:pPr>
        <w:ind w:left="709"/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</w:rPr>
        <w:t>А если вы не хотите никуда ехать, то впечатления будут организованы незамедлительно с помощью одной лишь гитары, на которой Макс играет виртуозно. Макс уверен, что неразрешимых проблем нет, есть только задачи, и все они - решаемые, будь то баснословная скидка или вылет группы на самый лучший дайвинг в мире из перегруженного аэропорта. </w:t>
      </w:r>
    </w:p>
    <w:p w:rsidR="00CC4DE3" w:rsidRDefault="00CC4DE3" w:rsidP="00CC4DE3">
      <w:pPr>
        <w:jc w:val="both"/>
        <w:rPr>
          <w:rFonts w:ascii="Calibri" w:hAnsi="Calibri" w:cs="Calibri"/>
          <w:b/>
          <w:i/>
          <w:sz w:val="22"/>
          <w:szCs w:val="22"/>
          <w:lang w:val="ru-RU"/>
        </w:rPr>
      </w:pPr>
    </w:p>
    <w:p w:rsidR="00CC4DE3" w:rsidRDefault="00CC4DE3" w:rsidP="00CC4DE3">
      <w:pPr>
        <w:jc w:val="both"/>
        <w:rPr>
          <w:rFonts w:ascii="Calibri" w:hAnsi="Calibri" w:cs="Calibri"/>
          <w:i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1" allowOverlap="1" wp14:anchorId="2D13E98C" wp14:editId="6FF369BC">
            <wp:simplePos x="0" y="0"/>
            <wp:positionH relativeFrom="column">
              <wp:posOffset>5998210</wp:posOffset>
            </wp:positionH>
            <wp:positionV relativeFrom="paragraph">
              <wp:posOffset>13335</wp:posOffset>
            </wp:positionV>
            <wp:extent cx="968375" cy="1381125"/>
            <wp:effectExtent l="0" t="0" r="3175" b="952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DE3">
        <w:rPr>
          <w:rFonts w:ascii="Calibri" w:hAnsi="Calibri" w:cs="Calibri"/>
          <w:b/>
          <w:i/>
          <w:sz w:val="22"/>
          <w:szCs w:val="22"/>
        </w:rPr>
        <w:t>СИКОВ НИКИТА</w:t>
      </w:r>
      <w:r w:rsidRPr="00CC4DE3">
        <w:rPr>
          <w:rFonts w:ascii="Calibri" w:hAnsi="Calibri" w:cs="Calibri"/>
          <w:i/>
          <w:sz w:val="22"/>
          <w:szCs w:val="22"/>
        </w:rPr>
        <w:t>, возглавляет службу кейтеринга Алтай-Трофи и является нашим ШЭФ-ПОВАРОМ!</w:t>
      </w:r>
    </w:p>
    <w:p w:rsidR="00CC4DE3" w:rsidRPr="00CC4DE3" w:rsidRDefault="00CC4DE3" w:rsidP="00CC4DE3">
      <w:pPr>
        <w:jc w:val="both"/>
        <w:rPr>
          <w:rFonts w:ascii="Calibri" w:hAnsi="Calibri" w:cs="Calibri"/>
          <w:i/>
          <w:sz w:val="22"/>
          <w:szCs w:val="22"/>
        </w:rPr>
      </w:pPr>
      <w:r w:rsidRPr="00CC4DE3">
        <w:rPr>
          <w:rFonts w:ascii="Calibri" w:hAnsi="Calibri" w:cs="Calibri"/>
          <w:i/>
          <w:sz w:val="22"/>
          <w:szCs w:val="22"/>
        </w:rPr>
        <w:t xml:space="preserve">Субъективно - 2 метра ростом, объективно немногим меньше. Если у кого-то было грустное детство – деревянные игрушки, прибитые к полу, то уж у Никиты детство (как впрочем, отрочество и юность) проходило в окружении головоломок, велосипедов, ходуль, гигантских мячей и прочих радостей жизни. </w:t>
      </w:r>
    </w:p>
    <w:p w:rsidR="00CC4DE3" w:rsidRPr="00CC4DE3" w:rsidRDefault="00CC4DE3" w:rsidP="00CC4DE3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CC4DE3">
        <w:rPr>
          <w:rFonts w:ascii="Calibri" w:hAnsi="Calibri" w:cs="Calibri"/>
          <w:i/>
          <w:sz w:val="22"/>
          <w:szCs w:val="22"/>
        </w:rPr>
        <w:t>Несколько лет назад резко сменил сферу деятельности, со строителей пошел в кулинарию и с успехом продвигается по этой стезе, день ото дня обучается мастерству и совершенствуясь в кейтеринге.</w:t>
      </w:r>
    </w:p>
    <w:p w:rsidR="00CC4DE3" w:rsidRDefault="00CC4DE3" w:rsidP="00D120ED">
      <w:pPr>
        <w:pStyle w:val="2"/>
        <w:spacing w:before="0" w:after="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3A2F83" w:rsidRPr="003212CD" w:rsidRDefault="00555464" w:rsidP="00D120ED">
      <w:pPr>
        <w:pStyle w:val="2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61595</wp:posOffset>
            </wp:positionV>
            <wp:extent cx="967105" cy="1391920"/>
            <wp:effectExtent l="0" t="0" r="0" b="5080"/>
            <wp:wrapSquare wrapText="bothSides"/>
            <wp:docPr id="37" name="Рисунок 10" descr="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трет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83" w:rsidRPr="003212CD">
        <w:rPr>
          <w:rFonts w:ascii="Calibri" w:hAnsi="Calibri" w:cs="Calibri"/>
          <w:sz w:val="22"/>
          <w:szCs w:val="22"/>
        </w:rPr>
        <w:t>М</w:t>
      </w:r>
      <w:r w:rsidR="003A2F83" w:rsidRPr="003212CD">
        <w:rPr>
          <w:rFonts w:ascii="Calibri" w:hAnsi="Calibri" w:cs="Calibri"/>
          <w:sz w:val="22"/>
          <w:szCs w:val="22"/>
          <w:lang w:val="ru-RU"/>
        </w:rPr>
        <w:t xml:space="preserve">ЕДВЕДЕВ ЕВГЕНИЙ, </w:t>
      </w:r>
      <w:r w:rsidR="003A2F83" w:rsidRPr="003212CD">
        <w:rPr>
          <w:rFonts w:ascii="Calibri" w:hAnsi="Calibri" w:cs="Calibri"/>
          <w:b w:val="0"/>
          <w:sz w:val="22"/>
          <w:szCs w:val="22"/>
          <w:lang w:val="ru-RU"/>
        </w:rPr>
        <w:t>музыкальный музыкант</w:t>
      </w:r>
      <w:r w:rsidR="00CC4DE3">
        <w:rPr>
          <w:rFonts w:ascii="Calibri" w:hAnsi="Calibri" w:cs="Calibri"/>
          <w:b w:val="0"/>
          <w:sz w:val="22"/>
          <w:szCs w:val="22"/>
          <w:lang w:val="ru-RU"/>
        </w:rPr>
        <w:t>.</w:t>
      </w:r>
    </w:p>
    <w:p w:rsidR="003A2F83" w:rsidRPr="003212CD" w:rsidRDefault="003A2F83" w:rsidP="00D120ED">
      <w:pPr>
        <w:pStyle w:val="a7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  <w:lang w:val="ru-RU"/>
        </w:rPr>
        <w:t>Для того, чтобы окончательно оторваться от конкурентов, мы взяли в команду инструктора с такой нескромной фамилией.</w:t>
      </w:r>
      <w:r w:rsidRPr="003212CD">
        <w:rPr>
          <w:rFonts w:ascii="Calibri" w:hAnsi="Calibri" w:cs="Calibri"/>
          <w:i/>
          <w:sz w:val="22"/>
          <w:szCs w:val="22"/>
        </w:rPr>
        <w:t> </w:t>
      </w:r>
    </w:p>
    <w:p w:rsidR="003A2F83" w:rsidRPr="003212CD" w:rsidRDefault="003A2F83" w:rsidP="00D120ED">
      <w:pPr>
        <w:pStyle w:val="a7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3212CD">
        <w:rPr>
          <w:rFonts w:ascii="Calibri" w:hAnsi="Calibri" w:cs="Calibri"/>
          <w:i/>
          <w:sz w:val="22"/>
          <w:szCs w:val="22"/>
          <w:lang w:val="ru-RU"/>
        </w:rPr>
        <w:t>Человек с самыми красивыми ресницами в нашем штате. Оплот невозмутимости и рационализма, даже в самой нестандартной или экстремальной ситуации, даже когда байдарку закручивает в сумасшедшей бочке – Женя не теряет головы. А, уж когда он берет в руки аккордеон, да ещё в дуэте с кем-нибудь из наших гитаристов, то это просто праздник какой-то!</w:t>
      </w:r>
    </w:p>
    <w:p w:rsidR="003A2F83" w:rsidRPr="003212CD" w:rsidRDefault="003A2F83" w:rsidP="00D120ED">
      <w:pPr>
        <w:pStyle w:val="a7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bCs/>
          <w:sz w:val="22"/>
          <w:szCs w:val="22"/>
          <w:lang w:val="ru-RU"/>
        </w:rPr>
        <w:t>Особенности маршрута:</w:t>
      </w:r>
    </w:p>
    <w:p w:rsidR="003A2F83" w:rsidRPr="003212CD" w:rsidRDefault="003A2F83" w:rsidP="00D120ED">
      <w:pPr>
        <w:numPr>
          <w:ilvl w:val="0"/>
          <w:numId w:val="1"/>
        </w:numPr>
        <w:tabs>
          <w:tab w:val="clear" w:pos="720"/>
          <w:tab w:val="num" w:pos="709"/>
        </w:tabs>
        <w:ind w:left="709" w:hanging="426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</w:rPr>
        <w:t xml:space="preserve">Маршрут рассчитан на 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физически активных </w:t>
      </w:r>
      <w:r w:rsidRPr="003212CD">
        <w:rPr>
          <w:rFonts w:ascii="Calibri" w:hAnsi="Calibri" w:cs="Calibri"/>
          <w:sz w:val="22"/>
          <w:szCs w:val="22"/>
        </w:rPr>
        <w:t>людей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и не требует специальной подготовки</w:t>
      </w:r>
      <w:r w:rsidRPr="003212CD">
        <w:rPr>
          <w:rFonts w:ascii="Calibri" w:hAnsi="Calibri" w:cs="Calibri"/>
          <w:sz w:val="22"/>
          <w:szCs w:val="22"/>
        </w:rPr>
        <w:t xml:space="preserve">. От участников требуется физическая 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и эмоциональная </w:t>
      </w:r>
      <w:r w:rsidRPr="003212CD">
        <w:rPr>
          <w:rFonts w:ascii="Calibri" w:hAnsi="Calibri" w:cs="Calibri"/>
          <w:sz w:val="22"/>
          <w:szCs w:val="22"/>
        </w:rPr>
        <w:t>выносливость</w:t>
      </w:r>
      <w:r w:rsidRPr="003212CD">
        <w:rPr>
          <w:rFonts w:ascii="Calibri" w:hAnsi="Calibri" w:cs="Calibri"/>
          <w:sz w:val="22"/>
          <w:szCs w:val="22"/>
          <w:lang w:val="ru-RU"/>
        </w:rPr>
        <w:t>, а так же</w:t>
      </w:r>
      <w:r w:rsidRPr="003212CD">
        <w:rPr>
          <w:rFonts w:ascii="Calibri" w:hAnsi="Calibri" w:cs="Calibri"/>
          <w:sz w:val="22"/>
          <w:szCs w:val="22"/>
        </w:rPr>
        <w:t xml:space="preserve"> строгое соблюдение правил техники </w:t>
      </w:r>
      <w:r w:rsidRPr="003212CD">
        <w:rPr>
          <w:rFonts w:ascii="Calibri" w:hAnsi="Calibri" w:cs="Calibri"/>
          <w:sz w:val="22"/>
          <w:szCs w:val="22"/>
          <w:lang w:val="ru-RU"/>
        </w:rPr>
        <w:t>безопасности</w:t>
      </w:r>
    </w:p>
    <w:p w:rsidR="003A2F83" w:rsidRPr="003212CD" w:rsidRDefault="003A2F83" w:rsidP="00D120ED">
      <w:pPr>
        <w:numPr>
          <w:ilvl w:val="0"/>
          <w:numId w:val="1"/>
        </w:numPr>
        <w:tabs>
          <w:tab w:val="clear" w:pos="720"/>
          <w:tab w:val="num" w:pos="709"/>
        </w:tabs>
        <w:ind w:left="709" w:hanging="426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</w:rPr>
        <w:t>Данный тур для тех, кто любит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активно двигаться,</w:t>
      </w:r>
      <w:r w:rsidRPr="003212CD">
        <w:rPr>
          <w:rFonts w:ascii="Calibri" w:hAnsi="Calibri" w:cs="Calibri"/>
          <w:sz w:val="22"/>
          <w:szCs w:val="22"/>
        </w:rPr>
        <w:t xml:space="preserve"> горы</w:t>
      </w:r>
      <w:r w:rsidRPr="003212CD">
        <w:rPr>
          <w:rFonts w:ascii="Calibri" w:hAnsi="Calibri" w:cs="Calibri"/>
          <w:sz w:val="22"/>
          <w:szCs w:val="22"/>
          <w:lang w:val="ru-RU"/>
        </w:rPr>
        <w:t>,</w:t>
      </w:r>
      <w:r w:rsidRPr="003212CD">
        <w:rPr>
          <w:rFonts w:ascii="Calibri" w:hAnsi="Calibri" w:cs="Calibri"/>
          <w:sz w:val="22"/>
          <w:szCs w:val="22"/>
        </w:rPr>
        <w:t xml:space="preserve"> реки и 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легкий </w:t>
      </w:r>
      <w:r w:rsidRPr="003212CD">
        <w:rPr>
          <w:rFonts w:ascii="Calibri" w:hAnsi="Calibri" w:cs="Calibri"/>
          <w:sz w:val="22"/>
          <w:szCs w:val="22"/>
        </w:rPr>
        <w:t>экстрим. Яркое горное солнце и пронзительный дождь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– Мы Вам обещаем. А так же:</w:t>
      </w:r>
      <w:r w:rsidRPr="003212CD">
        <w:rPr>
          <w:rFonts w:ascii="Calibri" w:hAnsi="Calibri" w:cs="Calibri"/>
          <w:sz w:val="22"/>
          <w:szCs w:val="22"/>
        </w:rPr>
        <w:t xml:space="preserve"> </w:t>
      </w:r>
      <w:r w:rsidRPr="003212CD">
        <w:rPr>
          <w:rFonts w:ascii="Calibri" w:hAnsi="Calibri" w:cs="Calibri"/>
          <w:sz w:val="22"/>
          <w:szCs w:val="22"/>
          <w:lang w:val="ru-RU"/>
        </w:rPr>
        <w:t>в</w:t>
      </w:r>
      <w:r w:rsidRPr="003212CD">
        <w:rPr>
          <w:rFonts w:ascii="Calibri" w:hAnsi="Calibri" w:cs="Calibri"/>
          <w:sz w:val="22"/>
          <w:szCs w:val="22"/>
        </w:rPr>
        <w:t xml:space="preserve">ечерний костер, </w:t>
      </w:r>
      <w:r w:rsidRPr="003212CD">
        <w:rPr>
          <w:rFonts w:ascii="Calibri" w:hAnsi="Calibri" w:cs="Calibri"/>
          <w:sz w:val="22"/>
          <w:szCs w:val="22"/>
          <w:lang w:val="ru-RU"/>
        </w:rPr>
        <w:t>вкусная еда</w:t>
      </w:r>
      <w:r w:rsidRPr="003212CD">
        <w:rPr>
          <w:rFonts w:ascii="Calibri" w:hAnsi="Calibri" w:cs="Calibri"/>
          <w:sz w:val="22"/>
          <w:szCs w:val="22"/>
        </w:rPr>
        <w:t xml:space="preserve">, песни под гитару... 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sz w:val="22"/>
          <w:szCs w:val="22"/>
        </w:rPr>
        <w:t xml:space="preserve">И в довершение всех чудес - азарт </w:t>
      </w:r>
      <w:r w:rsidRPr="003212CD">
        <w:rPr>
          <w:rFonts w:ascii="Calibri" w:hAnsi="Calibri" w:cs="Calibri"/>
          <w:sz w:val="22"/>
          <w:szCs w:val="22"/>
          <w:lang w:val="ru-RU"/>
        </w:rPr>
        <w:t>победы от совершенного путешествия</w:t>
      </w:r>
      <w:r w:rsidRPr="003212CD">
        <w:rPr>
          <w:rFonts w:ascii="Calibri" w:hAnsi="Calibri" w:cs="Calibri"/>
          <w:sz w:val="22"/>
          <w:szCs w:val="22"/>
        </w:rPr>
        <w:t>.</w:t>
      </w:r>
    </w:p>
    <w:p w:rsidR="003A2F83" w:rsidRPr="003212CD" w:rsidRDefault="003A2F83" w:rsidP="00D120ED">
      <w:pPr>
        <w:numPr>
          <w:ilvl w:val="0"/>
          <w:numId w:val="1"/>
        </w:numPr>
        <w:tabs>
          <w:tab w:val="clear" w:pos="720"/>
          <w:tab w:val="num" w:pos="709"/>
        </w:tabs>
        <w:ind w:left="709" w:hanging="426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Воспоминания об Алтае и хорошей компании, останутся в памяти надолго и скрасят тяготы городских будней. </w:t>
      </w:r>
    </w:p>
    <w:p w:rsidR="003A2F83" w:rsidRPr="003212CD" w:rsidRDefault="003A2F83" w:rsidP="00D120ED">
      <w:pPr>
        <w:numPr>
          <w:ilvl w:val="0"/>
          <w:numId w:val="1"/>
        </w:numPr>
        <w:tabs>
          <w:tab w:val="clear" w:pos="720"/>
          <w:tab w:val="num" w:pos="709"/>
        </w:tabs>
        <w:ind w:left="709" w:hanging="426"/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Во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время путешествия будет возможность рыбачить (рыболовное снаряжение нужно взять с собой).</w:t>
      </w:r>
    </w:p>
    <w:p w:rsidR="003A2F83" w:rsidRPr="003212CD" w:rsidRDefault="003A2F83" w:rsidP="00D120ED">
      <w:pPr>
        <w:numPr>
          <w:ilvl w:val="0"/>
          <w:numId w:val="1"/>
        </w:numPr>
        <w:tabs>
          <w:tab w:val="clear" w:pos="720"/>
          <w:tab w:val="num" w:pos="709"/>
        </w:tabs>
        <w:ind w:left="709" w:hanging="426"/>
        <w:jc w:val="both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lastRenderedPageBreak/>
        <w:t xml:space="preserve">У инструкторов имеется аптечка с набором медикаментов, которые могут пригодиться в походе. Специфические лекарства нужно иметь с собой. </w:t>
      </w:r>
    </w:p>
    <w:p w:rsidR="00B36D5A" w:rsidRPr="003212CD" w:rsidRDefault="00B36D5A" w:rsidP="00D120ED">
      <w:pPr>
        <w:pStyle w:val="a7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4F57EA" w:rsidRPr="003212CD" w:rsidRDefault="003C560E" w:rsidP="00D120ED">
      <w:pPr>
        <w:pStyle w:val="a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3212CD">
        <w:rPr>
          <w:rFonts w:ascii="Calibri" w:hAnsi="Calibri" w:cs="Calibri"/>
          <w:b/>
          <w:bCs/>
          <w:sz w:val="22"/>
          <w:szCs w:val="22"/>
          <w:lang w:val="ru-RU"/>
        </w:rPr>
        <w:t>Питание</w:t>
      </w:r>
      <w:r w:rsidRPr="003212CD">
        <w:rPr>
          <w:rFonts w:ascii="Calibri" w:hAnsi="Calibri" w:cs="Calibri"/>
          <w:sz w:val="22"/>
          <w:szCs w:val="22"/>
          <w:lang w:val="ru-RU"/>
        </w:rPr>
        <w:br/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Пищу на маршруте готовят </w:t>
      </w:r>
      <w:r w:rsidR="00E66B9B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профессиональные 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повар</w:t>
      </w:r>
      <w:r w:rsidR="00E66B9B" w:rsidRPr="003212CD">
        <w:rPr>
          <w:rFonts w:ascii="Calibri" w:hAnsi="Calibri" w:cs="Calibri"/>
          <w:color w:val="000000"/>
          <w:sz w:val="22"/>
          <w:szCs w:val="22"/>
          <w:lang w:val="ru-RU"/>
        </w:rPr>
        <w:t>а.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Используются только свежие продукты, замороженное мясо и рыбу, консервы мы не используем совсем. </w:t>
      </w:r>
      <w:r w:rsidR="00E66B9B" w:rsidRPr="003212CD">
        <w:rPr>
          <w:rFonts w:ascii="Calibri" w:hAnsi="Calibri" w:cs="Calibri"/>
          <w:color w:val="000000"/>
          <w:sz w:val="22"/>
          <w:szCs w:val="22"/>
          <w:lang w:val="ru-RU"/>
        </w:rPr>
        <w:t>Меню будет разнообразным и питательным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: блины, творог, солянка, фруктовые и овощные салаты, окрошка, мясо, курица, рыба, тушеные овощи и</w:t>
      </w:r>
      <w:r w:rsidR="00CF1B9F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>пр. Отдельное меню для вегетарианцев также в наличии.</w:t>
      </w:r>
      <w:r w:rsidR="004F57EA"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</w:p>
    <w:p w:rsidR="00D7271E" w:rsidRDefault="00D7271E" w:rsidP="00D7271E">
      <w:pPr>
        <w:pStyle w:val="a7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D7271E" w:rsidRDefault="00D7271E" w:rsidP="00D7271E">
      <w:pPr>
        <w:pStyle w:val="a7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Рекомендуемый перелет:</w:t>
      </w:r>
    </w:p>
    <w:p w:rsidR="00D7271E" w:rsidRPr="00D7271E" w:rsidRDefault="00D7271E" w:rsidP="00D7271E">
      <w:pPr>
        <w:pStyle w:val="a7"/>
        <w:spacing w:before="0" w:beforeAutospacing="0" w:after="0" w:afterAutospacing="0"/>
        <w:rPr>
          <w:rFonts w:ascii="Calibri" w:hAnsi="Calibri" w:cs="Calibri"/>
          <w:bCs/>
          <w:sz w:val="22"/>
          <w:szCs w:val="22"/>
          <w:lang w:val="ru-RU"/>
        </w:rPr>
      </w:pPr>
      <w:r w:rsidRPr="00D7271E">
        <w:rPr>
          <w:rFonts w:ascii="Calibri" w:hAnsi="Calibri" w:cs="Calibri"/>
          <w:bCs/>
          <w:sz w:val="22"/>
          <w:szCs w:val="22"/>
          <w:lang w:val="ru-RU"/>
        </w:rPr>
        <w:t xml:space="preserve">22.06 Москва, </w:t>
      </w:r>
      <w:r w:rsidRPr="00D7271E">
        <w:rPr>
          <w:rFonts w:ascii="Calibri" w:hAnsi="Calibri" w:cs="Calibri"/>
          <w:bCs/>
          <w:sz w:val="22"/>
          <w:szCs w:val="22"/>
        </w:rPr>
        <w:t>DMD</w:t>
      </w:r>
      <w:r w:rsidRPr="00D7271E">
        <w:rPr>
          <w:rFonts w:ascii="Calibri" w:hAnsi="Calibri" w:cs="Calibri"/>
          <w:bCs/>
          <w:sz w:val="22"/>
          <w:szCs w:val="22"/>
          <w:lang w:val="ru-RU"/>
        </w:rPr>
        <w:t xml:space="preserve"> 00:50 - Горноалтайск </w:t>
      </w:r>
      <w:r w:rsidRPr="00D7271E">
        <w:rPr>
          <w:rFonts w:ascii="Calibri" w:hAnsi="Calibri" w:cs="Calibri"/>
          <w:bCs/>
          <w:sz w:val="22"/>
          <w:szCs w:val="22"/>
        </w:rPr>
        <w:t>RGK</w:t>
      </w:r>
      <w:r w:rsidRPr="00D7271E">
        <w:rPr>
          <w:rFonts w:ascii="Calibri" w:hAnsi="Calibri" w:cs="Calibri"/>
          <w:bCs/>
          <w:sz w:val="22"/>
          <w:szCs w:val="22"/>
          <w:lang w:val="ru-RU"/>
        </w:rPr>
        <w:t xml:space="preserve"> 09:10, 4ч. 20 мин</w:t>
      </w:r>
    </w:p>
    <w:p w:rsidR="00D7271E" w:rsidRPr="00D7271E" w:rsidRDefault="00D7271E" w:rsidP="00D7271E">
      <w:pPr>
        <w:pStyle w:val="a7"/>
        <w:spacing w:before="0" w:beforeAutospacing="0" w:after="0" w:afterAutospacing="0"/>
        <w:rPr>
          <w:rFonts w:ascii="Calibri" w:hAnsi="Calibri" w:cs="Calibri"/>
          <w:bCs/>
          <w:sz w:val="22"/>
          <w:szCs w:val="22"/>
          <w:lang w:val="ru-RU"/>
        </w:rPr>
      </w:pPr>
      <w:r w:rsidRPr="00D7271E">
        <w:rPr>
          <w:rFonts w:ascii="Calibri" w:hAnsi="Calibri" w:cs="Calibri"/>
          <w:bCs/>
          <w:sz w:val="22"/>
          <w:szCs w:val="22"/>
          <w:lang w:val="ru-RU"/>
        </w:rPr>
        <w:t xml:space="preserve">02.07 Горноалтайск </w:t>
      </w:r>
      <w:r w:rsidRPr="00D7271E">
        <w:rPr>
          <w:rFonts w:ascii="Calibri" w:hAnsi="Calibri" w:cs="Calibri"/>
          <w:bCs/>
          <w:sz w:val="22"/>
          <w:szCs w:val="22"/>
        </w:rPr>
        <w:t>RGK</w:t>
      </w:r>
      <w:r w:rsidRPr="00D7271E">
        <w:rPr>
          <w:rFonts w:ascii="Calibri" w:hAnsi="Calibri" w:cs="Calibri"/>
          <w:bCs/>
          <w:sz w:val="22"/>
          <w:szCs w:val="22"/>
          <w:lang w:val="ru-RU"/>
        </w:rPr>
        <w:t xml:space="preserve"> 10:15 - Москва, </w:t>
      </w:r>
      <w:r w:rsidRPr="00D7271E">
        <w:rPr>
          <w:rFonts w:ascii="Calibri" w:hAnsi="Calibri" w:cs="Calibri"/>
          <w:bCs/>
          <w:sz w:val="22"/>
          <w:szCs w:val="22"/>
        </w:rPr>
        <w:t>DMD</w:t>
      </w:r>
      <w:r w:rsidRPr="00D7271E">
        <w:rPr>
          <w:rFonts w:ascii="Calibri" w:hAnsi="Calibri" w:cs="Calibri"/>
          <w:bCs/>
          <w:sz w:val="22"/>
          <w:szCs w:val="22"/>
          <w:lang w:val="ru-RU"/>
        </w:rPr>
        <w:t xml:space="preserve"> 10:55, 4ч. 40 мин</w:t>
      </w:r>
    </w:p>
    <w:p w:rsidR="00221A38" w:rsidRPr="003212CD" w:rsidRDefault="00221A38" w:rsidP="00D120ED">
      <w:pPr>
        <w:pStyle w:val="a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8E4608" w:rsidRPr="003212CD" w:rsidRDefault="00555464" w:rsidP="00D120ED">
      <w:pPr>
        <w:jc w:val="center"/>
        <w:rPr>
          <w:rFonts w:ascii="Calibri" w:hAnsi="Calibri" w:cs="Calibri"/>
          <w:b/>
          <w:i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951345" cy="2726055"/>
            <wp:effectExtent l="0" t="0" r="8255" b="0"/>
            <wp:docPr id="36" name="Рисунок 36" descr="4037592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4037592_larg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19" w:rsidRPr="003212CD" w:rsidRDefault="00634219" w:rsidP="003D235E">
      <w:pPr>
        <w:jc w:val="center"/>
        <w:rPr>
          <w:rFonts w:ascii="Calibri" w:hAnsi="Calibri" w:cs="Calibri"/>
          <w:b/>
          <w:i/>
          <w:sz w:val="22"/>
          <w:szCs w:val="22"/>
          <w:lang w:val="ru-RU" w:eastAsia="ru-RU"/>
        </w:rPr>
      </w:pPr>
    </w:p>
    <w:p w:rsidR="00AE4E98" w:rsidRPr="00AE4E98" w:rsidRDefault="00AE4E98" w:rsidP="00AE4E98">
      <w:pPr>
        <w:tabs>
          <w:tab w:val="left" w:pos="993"/>
        </w:tabs>
        <w:jc w:val="center"/>
        <w:rPr>
          <w:rFonts w:ascii="Calibri" w:hAnsi="Calibri" w:cs="Calibri"/>
          <w:b/>
          <w:noProof/>
          <w:color w:val="002060"/>
          <w:sz w:val="28"/>
          <w:szCs w:val="28"/>
          <w:lang w:val="ru-RU"/>
        </w:rPr>
      </w:pPr>
      <w:r w:rsidRPr="00AE4E98">
        <w:rPr>
          <w:rFonts w:ascii="Calibri" w:hAnsi="Calibri" w:cs="Calibri"/>
          <w:b/>
          <w:noProof/>
          <w:color w:val="002060"/>
          <w:sz w:val="28"/>
          <w:szCs w:val="28"/>
          <w:lang w:val="ru-RU"/>
        </w:rPr>
        <w:t>Справки и бронирование тура: +7 960 187 89 50 - Светлана Вахтель</w:t>
      </w:r>
    </w:p>
    <w:p w:rsidR="00AE4E98" w:rsidRPr="00D7271E" w:rsidRDefault="006B0B5F" w:rsidP="00AE4E98">
      <w:pPr>
        <w:jc w:val="center"/>
        <w:rPr>
          <w:rStyle w:val="a5"/>
          <w:rFonts w:asciiTheme="minorHAnsi" w:hAnsiTheme="minorHAnsi" w:cstheme="minorHAnsi"/>
          <w:b/>
          <w:sz w:val="28"/>
          <w:szCs w:val="28"/>
          <w:lang w:val="ru-RU"/>
        </w:rPr>
      </w:pPr>
      <w:hyperlink r:id="rId55" w:history="1">
        <w:r w:rsidR="00AE4E98" w:rsidRPr="00D7271E">
          <w:rPr>
            <w:rStyle w:val="a5"/>
            <w:rFonts w:asciiTheme="minorHAnsi" w:hAnsiTheme="minorHAnsi" w:cstheme="minorHAnsi"/>
            <w:b/>
            <w:sz w:val="28"/>
            <w:szCs w:val="28"/>
          </w:rPr>
          <w:t>www</w:t>
        </w:r>
        <w:r w:rsidR="00AE4E98" w:rsidRPr="00D7271E">
          <w:rPr>
            <w:rStyle w:val="a5"/>
            <w:rFonts w:asciiTheme="minorHAnsi" w:hAnsiTheme="minorHAnsi" w:cstheme="minorHAnsi"/>
            <w:b/>
            <w:sz w:val="28"/>
            <w:szCs w:val="28"/>
            <w:lang w:val="ru-RU"/>
          </w:rPr>
          <w:t>.</w:t>
        </w:r>
        <w:r w:rsidR="00AE4E98" w:rsidRPr="00D7271E">
          <w:rPr>
            <w:rStyle w:val="a5"/>
            <w:rFonts w:asciiTheme="minorHAnsi" w:hAnsiTheme="minorHAnsi" w:cstheme="minorHAnsi"/>
            <w:b/>
            <w:sz w:val="28"/>
            <w:szCs w:val="28"/>
          </w:rPr>
          <w:t>galleryviptour</w:t>
        </w:r>
        <w:r w:rsidR="00AE4E98" w:rsidRPr="00D7271E">
          <w:rPr>
            <w:rStyle w:val="a5"/>
            <w:rFonts w:asciiTheme="minorHAnsi" w:hAnsiTheme="minorHAnsi" w:cstheme="minorHAnsi"/>
            <w:b/>
            <w:sz w:val="28"/>
            <w:szCs w:val="28"/>
            <w:lang w:val="ru-RU"/>
          </w:rPr>
          <w:t>.</w:t>
        </w:r>
        <w:r w:rsidR="00AE4E98" w:rsidRPr="00D7271E">
          <w:rPr>
            <w:rStyle w:val="a5"/>
            <w:rFonts w:asciiTheme="minorHAnsi" w:hAnsiTheme="minorHAnsi" w:cstheme="minorHAnsi"/>
            <w:b/>
            <w:sz w:val="28"/>
            <w:szCs w:val="28"/>
          </w:rPr>
          <w:t>ru</w:t>
        </w:r>
      </w:hyperlink>
    </w:p>
    <w:p w:rsidR="00D7271E" w:rsidRPr="00D7271E" w:rsidRDefault="00D7271E" w:rsidP="00AE4E98">
      <w:pPr>
        <w:jc w:val="center"/>
        <w:rPr>
          <w:rFonts w:ascii="Calibri" w:hAnsi="Calibri" w:cs="Calibri"/>
          <w:b/>
          <w:i/>
          <w:color w:val="FF0000"/>
          <w:sz w:val="28"/>
          <w:szCs w:val="28"/>
          <w:lang w:val="ru-RU"/>
        </w:rPr>
      </w:pPr>
    </w:p>
    <w:p w:rsidR="00AE4E98" w:rsidRPr="00AE4E98" w:rsidRDefault="00AE4E98" w:rsidP="00AE4E98">
      <w:pPr>
        <w:tabs>
          <w:tab w:val="left" w:pos="993"/>
        </w:tabs>
        <w:jc w:val="center"/>
        <w:rPr>
          <w:rFonts w:ascii="Calibri" w:hAnsi="Calibri" w:cs="Calibri"/>
          <w:b/>
          <w:i/>
          <w:noProof/>
          <w:color w:val="002060"/>
          <w:sz w:val="28"/>
          <w:szCs w:val="28"/>
          <w:lang w:val="ru-RU"/>
        </w:rPr>
      </w:pPr>
      <w:r w:rsidRPr="00AE4E98">
        <w:rPr>
          <w:rFonts w:ascii="Calibri" w:hAnsi="Calibri" w:cs="Calibri"/>
          <w:b/>
          <w:i/>
          <w:noProof/>
          <w:color w:val="002060"/>
          <w:sz w:val="28"/>
          <w:szCs w:val="28"/>
          <w:lang w:val="ru-RU"/>
        </w:rPr>
        <w:t>До встречи на Алтайской Кругосветке!</w:t>
      </w:r>
    </w:p>
    <w:p w:rsidR="00AE4E98" w:rsidRPr="003212CD" w:rsidRDefault="00AE4E98" w:rsidP="003D235E">
      <w:pPr>
        <w:jc w:val="center"/>
        <w:rPr>
          <w:rFonts w:ascii="Calibri" w:hAnsi="Calibri" w:cs="Calibri"/>
          <w:b/>
          <w:i/>
          <w:sz w:val="22"/>
          <w:szCs w:val="22"/>
          <w:lang w:val="ru-RU" w:eastAsia="ru-RU"/>
        </w:rPr>
      </w:pPr>
    </w:p>
    <w:sectPr w:rsidR="00AE4E98" w:rsidRPr="003212CD" w:rsidSect="00F65418">
      <w:footerReference w:type="even" r:id="rId56"/>
      <w:footerReference w:type="default" r:id="rId57"/>
      <w:pgSz w:w="12240" w:h="15840"/>
      <w:pgMar w:top="567" w:right="540" w:bottom="284" w:left="709" w:header="284" w:footer="1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5F" w:rsidRDefault="006B0B5F">
      <w:r>
        <w:separator/>
      </w:r>
    </w:p>
  </w:endnote>
  <w:endnote w:type="continuationSeparator" w:id="0">
    <w:p w:rsidR="006B0B5F" w:rsidRDefault="006B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25" w:rsidRDefault="00A003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325" w:rsidRDefault="00A0032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25" w:rsidRDefault="00A003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3D7C">
      <w:rPr>
        <w:rStyle w:val="a6"/>
        <w:noProof/>
      </w:rPr>
      <w:t>1</w:t>
    </w:r>
    <w:r>
      <w:rPr>
        <w:rStyle w:val="a6"/>
      </w:rPr>
      <w:fldChar w:fldCharType="end"/>
    </w:r>
  </w:p>
  <w:p w:rsidR="00A00325" w:rsidRPr="00832FE7" w:rsidRDefault="00A00325" w:rsidP="00F27D99">
    <w:pPr>
      <w:spacing w:line="360" w:lineRule="auto"/>
      <w:jc w:val="right"/>
      <w:rPr>
        <w:bCs/>
        <w:iCs/>
        <w:color w:val="000000"/>
        <w:sz w:val="16"/>
        <w:szCs w:val="4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5F" w:rsidRDefault="006B0B5F">
      <w:r>
        <w:separator/>
      </w:r>
    </w:p>
  </w:footnote>
  <w:footnote w:type="continuationSeparator" w:id="0">
    <w:p w:rsidR="006B0B5F" w:rsidRDefault="006B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3F02"/>
    <w:multiLevelType w:val="hybridMultilevel"/>
    <w:tmpl w:val="C74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6B69"/>
    <w:multiLevelType w:val="hybridMultilevel"/>
    <w:tmpl w:val="A9048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218DA"/>
    <w:multiLevelType w:val="hybridMultilevel"/>
    <w:tmpl w:val="136EE6AA"/>
    <w:lvl w:ilvl="0" w:tplc="C3CE49A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B4EE1"/>
    <w:multiLevelType w:val="hybridMultilevel"/>
    <w:tmpl w:val="B31A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0E"/>
    <w:rsid w:val="00016FCD"/>
    <w:rsid w:val="00017981"/>
    <w:rsid w:val="00043A3F"/>
    <w:rsid w:val="00045776"/>
    <w:rsid w:val="00052E59"/>
    <w:rsid w:val="00065402"/>
    <w:rsid w:val="000662C8"/>
    <w:rsid w:val="00074E8C"/>
    <w:rsid w:val="00080774"/>
    <w:rsid w:val="0009160A"/>
    <w:rsid w:val="00093B3B"/>
    <w:rsid w:val="000A03E1"/>
    <w:rsid w:val="000A3174"/>
    <w:rsid w:val="000B6D0D"/>
    <w:rsid w:val="000D0777"/>
    <w:rsid w:val="000D624D"/>
    <w:rsid w:val="000E7C15"/>
    <w:rsid w:val="000F7161"/>
    <w:rsid w:val="00105E5A"/>
    <w:rsid w:val="001073AC"/>
    <w:rsid w:val="00107C9B"/>
    <w:rsid w:val="00113AE9"/>
    <w:rsid w:val="00117721"/>
    <w:rsid w:val="00121285"/>
    <w:rsid w:val="00136FCC"/>
    <w:rsid w:val="00144939"/>
    <w:rsid w:val="00147A10"/>
    <w:rsid w:val="001517EE"/>
    <w:rsid w:val="00151F1D"/>
    <w:rsid w:val="00154F05"/>
    <w:rsid w:val="0016680E"/>
    <w:rsid w:val="00166FAA"/>
    <w:rsid w:val="001731DD"/>
    <w:rsid w:val="00197A56"/>
    <w:rsid w:val="001A4DFF"/>
    <w:rsid w:val="001B70C9"/>
    <w:rsid w:val="001D487C"/>
    <w:rsid w:val="001D5BD2"/>
    <w:rsid w:val="001F3D7C"/>
    <w:rsid w:val="001F3FA0"/>
    <w:rsid w:val="00200CD6"/>
    <w:rsid w:val="002077EA"/>
    <w:rsid w:val="002146FC"/>
    <w:rsid w:val="002147BA"/>
    <w:rsid w:val="00221A38"/>
    <w:rsid w:val="00245338"/>
    <w:rsid w:val="002561D7"/>
    <w:rsid w:val="00291528"/>
    <w:rsid w:val="00296E88"/>
    <w:rsid w:val="002B07AC"/>
    <w:rsid w:val="002B1062"/>
    <w:rsid w:val="002B5621"/>
    <w:rsid w:val="002C4EA4"/>
    <w:rsid w:val="002D4BC9"/>
    <w:rsid w:val="002E189C"/>
    <w:rsid w:val="002E6EC9"/>
    <w:rsid w:val="002F0CD5"/>
    <w:rsid w:val="002F2DC6"/>
    <w:rsid w:val="0030429D"/>
    <w:rsid w:val="00315608"/>
    <w:rsid w:val="003205A6"/>
    <w:rsid w:val="003212CD"/>
    <w:rsid w:val="00331B97"/>
    <w:rsid w:val="00332186"/>
    <w:rsid w:val="00341F59"/>
    <w:rsid w:val="00347F7D"/>
    <w:rsid w:val="00351EE3"/>
    <w:rsid w:val="00376CE8"/>
    <w:rsid w:val="0038310B"/>
    <w:rsid w:val="003A2F83"/>
    <w:rsid w:val="003B2FFA"/>
    <w:rsid w:val="003C0054"/>
    <w:rsid w:val="003C04B9"/>
    <w:rsid w:val="003C560E"/>
    <w:rsid w:val="003D235E"/>
    <w:rsid w:val="003D738F"/>
    <w:rsid w:val="003E3D68"/>
    <w:rsid w:val="003F1C1D"/>
    <w:rsid w:val="003F7E1D"/>
    <w:rsid w:val="004027D1"/>
    <w:rsid w:val="00403F78"/>
    <w:rsid w:val="004053BA"/>
    <w:rsid w:val="00406FD0"/>
    <w:rsid w:val="004372F5"/>
    <w:rsid w:val="00441453"/>
    <w:rsid w:val="004450C3"/>
    <w:rsid w:val="00461B7D"/>
    <w:rsid w:val="00475E13"/>
    <w:rsid w:val="00492AC4"/>
    <w:rsid w:val="004934F8"/>
    <w:rsid w:val="004D2F52"/>
    <w:rsid w:val="004E4435"/>
    <w:rsid w:val="004E6B4C"/>
    <w:rsid w:val="004F57EA"/>
    <w:rsid w:val="00503885"/>
    <w:rsid w:val="00504726"/>
    <w:rsid w:val="00521DAA"/>
    <w:rsid w:val="00527747"/>
    <w:rsid w:val="005327E2"/>
    <w:rsid w:val="0053598B"/>
    <w:rsid w:val="005427E6"/>
    <w:rsid w:val="00544E64"/>
    <w:rsid w:val="005519DD"/>
    <w:rsid w:val="00555464"/>
    <w:rsid w:val="00555472"/>
    <w:rsid w:val="0058013C"/>
    <w:rsid w:val="00581EE4"/>
    <w:rsid w:val="005A4E56"/>
    <w:rsid w:val="005A7E0B"/>
    <w:rsid w:val="005B462C"/>
    <w:rsid w:val="005C32D8"/>
    <w:rsid w:val="005C3E41"/>
    <w:rsid w:val="005C6984"/>
    <w:rsid w:val="005C7624"/>
    <w:rsid w:val="005D46CB"/>
    <w:rsid w:val="005F3F41"/>
    <w:rsid w:val="00600F3A"/>
    <w:rsid w:val="00601B96"/>
    <w:rsid w:val="00612205"/>
    <w:rsid w:val="00617D6B"/>
    <w:rsid w:val="0063083D"/>
    <w:rsid w:val="00631B71"/>
    <w:rsid w:val="00634219"/>
    <w:rsid w:val="00653AB2"/>
    <w:rsid w:val="00662601"/>
    <w:rsid w:val="00691E7E"/>
    <w:rsid w:val="00694534"/>
    <w:rsid w:val="006A0851"/>
    <w:rsid w:val="006A356B"/>
    <w:rsid w:val="006B0B5F"/>
    <w:rsid w:val="006B2059"/>
    <w:rsid w:val="006B5B4F"/>
    <w:rsid w:val="006E25F7"/>
    <w:rsid w:val="006E45CA"/>
    <w:rsid w:val="007072A2"/>
    <w:rsid w:val="0071595E"/>
    <w:rsid w:val="00720DB9"/>
    <w:rsid w:val="007301AE"/>
    <w:rsid w:val="007362BE"/>
    <w:rsid w:val="00741603"/>
    <w:rsid w:val="00745B04"/>
    <w:rsid w:val="00745E3F"/>
    <w:rsid w:val="00746B48"/>
    <w:rsid w:val="00755AA8"/>
    <w:rsid w:val="00760B42"/>
    <w:rsid w:val="00793239"/>
    <w:rsid w:val="00796E93"/>
    <w:rsid w:val="007B26E8"/>
    <w:rsid w:val="007C500E"/>
    <w:rsid w:val="007C52D4"/>
    <w:rsid w:val="007D59AC"/>
    <w:rsid w:val="007E2918"/>
    <w:rsid w:val="007E4498"/>
    <w:rsid w:val="007E4D13"/>
    <w:rsid w:val="007F157B"/>
    <w:rsid w:val="007F2B15"/>
    <w:rsid w:val="007F32F5"/>
    <w:rsid w:val="00802915"/>
    <w:rsid w:val="00816C8A"/>
    <w:rsid w:val="00816FD6"/>
    <w:rsid w:val="0082208C"/>
    <w:rsid w:val="00825528"/>
    <w:rsid w:val="00826ACC"/>
    <w:rsid w:val="00832FE7"/>
    <w:rsid w:val="00833A88"/>
    <w:rsid w:val="0084419B"/>
    <w:rsid w:val="00853E88"/>
    <w:rsid w:val="0086658E"/>
    <w:rsid w:val="008734E9"/>
    <w:rsid w:val="00875C56"/>
    <w:rsid w:val="00882B47"/>
    <w:rsid w:val="00882EE7"/>
    <w:rsid w:val="008961B0"/>
    <w:rsid w:val="008C5C24"/>
    <w:rsid w:val="008D03EC"/>
    <w:rsid w:val="008D3AA0"/>
    <w:rsid w:val="008D78E1"/>
    <w:rsid w:val="008D7D33"/>
    <w:rsid w:val="008E0C35"/>
    <w:rsid w:val="008E3CAC"/>
    <w:rsid w:val="008E4608"/>
    <w:rsid w:val="008F656F"/>
    <w:rsid w:val="00913648"/>
    <w:rsid w:val="009254E4"/>
    <w:rsid w:val="00985F42"/>
    <w:rsid w:val="00987DFA"/>
    <w:rsid w:val="009902E7"/>
    <w:rsid w:val="009966D4"/>
    <w:rsid w:val="009A0ECD"/>
    <w:rsid w:val="009A2191"/>
    <w:rsid w:val="009A5AD1"/>
    <w:rsid w:val="009A5D60"/>
    <w:rsid w:val="009B3B55"/>
    <w:rsid w:val="009E3175"/>
    <w:rsid w:val="009F3557"/>
    <w:rsid w:val="009F4ACF"/>
    <w:rsid w:val="00A00325"/>
    <w:rsid w:val="00A0381D"/>
    <w:rsid w:val="00A127DD"/>
    <w:rsid w:val="00A26182"/>
    <w:rsid w:val="00A272E4"/>
    <w:rsid w:val="00A34745"/>
    <w:rsid w:val="00A94E6C"/>
    <w:rsid w:val="00AB6B64"/>
    <w:rsid w:val="00AC6E22"/>
    <w:rsid w:val="00AD38D9"/>
    <w:rsid w:val="00AE4E5A"/>
    <w:rsid w:val="00AE4E98"/>
    <w:rsid w:val="00B041FC"/>
    <w:rsid w:val="00B13066"/>
    <w:rsid w:val="00B134A8"/>
    <w:rsid w:val="00B36D5A"/>
    <w:rsid w:val="00B478EE"/>
    <w:rsid w:val="00B603E7"/>
    <w:rsid w:val="00B64212"/>
    <w:rsid w:val="00B75E93"/>
    <w:rsid w:val="00B828DE"/>
    <w:rsid w:val="00B92AA2"/>
    <w:rsid w:val="00BA3972"/>
    <w:rsid w:val="00BB08F7"/>
    <w:rsid w:val="00BB0B73"/>
    <w:rsid w:val="00BB2732"/>
    <w:rsid w:val="00BC0B87"/>
    <w:rsid w:val="00BD0B13"/>
    <w:rsid w:val="00BF3B18"/>
    <w:rsid w:val="00C1430F"/>
    <w:rsid w:val="00C166F2"/>
    <w:rsid w:val="00C16930"/>
    <w:rsid w:val="00C237E8"/>
    <w:rsid w:val="00C26086"/>
    <w:rsid w:val="00C30D04"/>
    <w:rsid w:val="00C31287"/>
    <w:rsid w:val="00C37535"/>
    <w:rsid w:val="00C37F00"/>
    <w:rsid w:val="00C47938"/>
    <w:rsid w:val="00C60153"/>
    <w:rsid w:val="00C66BF4"/>
    <w:rsid w:val="00C931E3"/>
    <w:rsid w:val="00CA0432"/>
    <w:rsid w:val="00CA3EAE"/>
    <w:rsid w:val="00CA4CC0"/>
    <w:rsid w:val="00CB1FDD"/>
    <w:rsid w:val="00CC4DE3"/>
    <w:rsid w:val="00CD1EEC"/>
    <w:rsid w:val="00CD391D"/>
    <w:rsid w:val="00CD3BF5"/>
    <w:rsid w:val="00CD765E"/>
    <w:rsid w:val="00CD7FCF"/>
    <w:rsid w:val="00CE101B"/>
    <w:rsid w:val="00CF1B9F"/>
    <w:rsid w:val="00D05942"/>
    <w:rsid w:val="00D120ED"/>
    <w:rsid w:val="00D14FDE"/>
    <w:rsid w:val="00D229F9"/>
    <w:rsid w:val="00D2748F"/>
    <w:rsid w:val="00D448F9"/>
    <w:rsid w:val="00D51D2E"/>
    <w:rsid w:val="00D5719A"/>
    <w:rsid w:val="00D62BB1"/>
    <w:rsid w:val="00D62D7F"/>
    <w:rsid w:val="00D7271E"/>
    <w:rsid w:val="00D84B7F"/>
    <w:rsid w:val="00D903DF"/>
    <w:rsid w:val="00D909DA"/>
    <w:rsid w:val="00D95FE4"/>
    <w:rsid w:val="00DA4731"/>
    <w:rsid w:val="00DA7D4C"/>
    <w:rsid w:val="00DB52E7"/>
    <w:rsid w:val="00DB7B31"/>
    <w:rsid w:val="00DC1197"/>
    <w:rsid w:val="00DC493E"/>
    <w:rsid w:val="00DD298C"/>
    <w:rsid w:val="00DD57AD"/>
    <w:rsid w:val="00DF2F34"/>
    <w:rsid w:val="00DF7C3B"/>
    <w:rsid w:val="00E00EEE"/>
    <w:rsid w:val="00E128F4"/>
    <w:rsid w:val="00E1306B"/>
    <w:rsid w:val="00E17D5A"/>
    <w:rsid w:val="00E23CBB"/>
    <w:rsid w:val="00E24CC0"/>
    <w:rsid w:val="00E34488"/>
    <w:rsid w:val="00E66B9B"/>
    <w:rsid w:val="00E729C8"/>
    <w:rsid w:val="00E768AA"/>
    <w:rsid w:val="00E775C7"/>
    <w:rsid w:val="00E94046"/>
    <w:rsid w:val="00EA0C84"/>
    <w:rsid w:val="00EA233D"/>
    <w:rsid w:val="00EA7551"/>
    <w:rsid w:val="00EB432F"/>
    <w:rsid w:val="00EB4553"/>
    <w:rsid w:val="00ED63D7"/>
    <w:rsid w:val="00EE1BD0"/>
    <w:rsid w:val="00EE655A"/>
    <w:rsid w:val="00EF0545"/>
    <w:rsid w:val="00F27D99"/>
    <w:rsid w:val="00F31974"/>
    <w:rsid w:val="00F32422"/>
    <w:rsid w:val="00F50A4D"/>
    <w:rsid w:val="00F65418"/>
    <w:rsid w:val="00F671D5"/>
    <w:rsid w:val="00F8150C"/>
    <w:rsid w:val="00FA359D"/>
    <w:rsid w:val="00FB477E"/>
    <w:rsid w:val="00FB6E5A"/>
    <w:rsid w:val="00FC19F2"/>
    <w:rsid w:val="00FC3266"/>
    <w:rsid w:val="00FD40E5"/>
    <w:rsid w:val="00FD7B0E"/>
    <w:rsid w:val="00FE5455"/>
    <w:rsid w:val="00FE6268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9A573A-F81E-487B-BBBB-36AEC1C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0E"/>
    <w:rPr>
      <w:lang w:val="es-ES" w:eastAsia="en-US"/>
    </w:rPr>
  </w:style>
  <w:style w:type="paragraph" w:styleId="2">
    <w:name w:val="heading 2"/>
    <w:basedOn w:val="a"/>
    <w:next w:val="a"/>
    <w:link w:val="20"/>
    <w:qFormat/>
    <w:rsid w:val="003A2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30D04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56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C560E"/>
    <w:pPr>
      <w:tabs>
        <w:tab w:val="center" w:pos="4320"/>
        <w:tab w:val="right" w:pos="8640"/>
      </w:tabs>
    </w:pPr>
  </w:style>
  <w:style w:type="character" w:styleId="a5">
    <w:name w:val="Hyperlink"/>
    <w:uiPriority w:val="99"/>
    <w:rsid w:val="003C560E"/>
    <w:rPr>
      <w:color w:val="0000FF"/>
      <w:u w:val="single"/>
    </w:rPr>
  </w:style>
  <w:style w:type="character" w:styleId="a6">
    <w:name w:val="page number"/>
    <w:basedOn w:val="a0"/>
    <w:rsid w:val="003C560E"/>
  </w:style>
  <w:style w:type="paragraph" w:styleId="a7">
    <w:name w:val="Normal (Web)"/>
    <w:basedOn w:val="a"/>
    <w:uiPriority w:val="99"/>
    <w:rsid w:val="003C560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caption"/>
    <w:basedOn w:val="a"/>
    <w:next w:val="a"/>
    <w:qFormat/>
    <w:rsid w:val="003C560E"/>
    <w:pPr>
      <w:numPr>
        <w:ilvl w:val="12"/>
      </w:numPr>
      <w:jc w:val="center"/>
    </w:pPr>
    <w:rPr>
      <w:rFonts w:ascii="Arial" w:hAnsi="Arial"/>
      <w:b/>
      <w:color w:val="FF0000"/>
      <w:sz w:val="22"/>
      <w:lang w:val="es-PE" w:eastAsia="es-ES"/>
    </w:rPr>
  </w:style>
  <w:style w:type="paragraph" w:styleId="a9">
    <w:name w:val="Title"/>
    <w:basedOn w:val="a"/>
    <w:qFormat/>
    <w:rsid w:val="003C560E"/>
    <w:pPr>
      <w:shd w:val="pct12" w:color="000000" w:fill="FFFFFF"/>
      <w:jc w:val="center"/>
    </w:pPr>
    <w:rPr>
      <w:b/>
      <w:sz w:val="32"/>
      <w:lang w:val="ru-RU" w:eastAsia="ru-RU"/>
    </w:rPr>
  </w:style>
  <w:style w:type="paragraph" w:styleId="21">
    <w:name w:val="Body Text 2"/>
    <w:basedOn w:val="a"/>
    <w:rsid w:val="003C560E"/>
    <w:pPr>
      <w:spacing w:after="120" w:line="480" w:lineRule="auto"/>
    </w:pPr>
  </w:style>
  <w:style w:type="character" w:styleId="aa">
    <w:name w:val="FollowedHyperlink"/>
    <w:rsid w:val="004450C3"/>
    <w:rPr>
      <w:color w:val="800080"/>
      <w:u w:val="single"/>
    </w:rPr>
  </w:style>
  <w:style w:type="character" w:styleId="ab">
    <w:name w:val="annotation reference"/>
    <w:rsid w:val="00FA359D"/>
    <w:rPr>
      <w:sz w:val="16"/>
      <w:szCs w:val="16"/>
    </w:rPr>
  </w:style>
  <w:style w:type="paragraph" w:styleId="ac">
    <w:name w:val="annotation text"/>
    <w:basedOn w:val="a"/>
    <w:link w:val="ad"/>
    <w:rsid w:val="00FA359D"/>
  </w:style>
  <w:style w:type="character" w:customStyle="1" w:styleId="ad">
    <w:name w:val="Текст примечания Знак"/>
    <w:link w:val="ac"/>
    <w:rsid w:val="00FA359D"/>
    <w:rPr>
      <w:lang w:val="es-ES" w:eastAsia="en-US"/>
    </w:rPr>
  </w:style>
  <w:style w:type="paragraph" w:styleId="ae">
    <w:name w:val="annotation subject"/>
    <w:basedOn w:val="ac"/>
    <w:next w:val="ac"/>
    <w:link w:val="af"/>
    <w:rsid w:val="00FA359D"/>
    <w:rPr>
      <w:b/>
      <w:bCs/>
    </w:rPr>
  </w:style>
  <w:style w:type="character" w:customStyle="1" w:styleId="af">
    <w:name w:val="Тема примечания Знак"/>
    <w:link w:val="ae"/>
    <w:rsid w:val="00FA359D"/>
    <w:rPr>
      <w:b/>
      <w:bCs/>
      <w:lang w:val="es-ES" w:eastAsia="en-US"/>
    </w:rPr>
  </w:style>
  <w:style w:type="paragraph" w:styleId="af0">
    <w:name w:val="Balloon Text"/>
    <w:basedOn w:val="a"/>
    <w:link w:val="af1"/>
    <w:rsid w:val="00FA359D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FA359D"/>
    <w:rPr>
      <w:rFonts w:ascii="Segoe UI" w:hAnsi="Segoe UI" w:cs="Segoe UI"/>
      <w:sz w:val="18"/>
      <w:szCs w:val="18"/>
      <w:lang w:val="es-ES" w:eastAsia="en-US"/>
    </w:rPr>
  </w:style>
  <w:style w:type="character" w:customStyle="1" w:styleId="apple-converted-space">
    <w:name w:val="apple-converted-space"/>
    <w:basedOn w:val="a0"/>
    <w:rsid w:val="007301AE"/>
  </w:style>
  <w:style w:type="paragraph" w:styleId="af2">
    <w:name w:val="Body Text"/>
    <w:basedOn w:val="a"/>
    <w:link w:val="af3"/>
    <w:rsid w:val="00581EE4"/>
    <w:pPr>
      <w:spacing w:after="120"/>
    </w:pPr>
  </w:style>
  <w:style w:type="character" w:customStyle="1" w:styleId="af3">
    <w:name w:val="Основной текст Знак"/>
    <w:link w:val="af2"/>
    <w:rsid w:val="00581EE4"/>
    <w:rPr>
      <w:lang w:val="es-ES" w:eastAsia="en-US"/>
    </w:rPr>
  </w:style>
  <w:style w:type="character" w:customStyle="1" w:styleId="40">
    <w:name w:val="Заголовок 4 Знак"/>
    <w:link w:val="4"/>
    <w:uiPriority w:val="9"/>
    <w:rsid w:val="00C30D04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A2F83"/>
    <w:rPr>
      <w:rFonts w:ascii="Cambria" w:hAnsi="Cambria"/>
      <w:b/>
      <w:bCs/>
      <w:i/>
      <w:iCs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&#1058;&#1077;&#1083;&#1077;&#1094;&#1082;&#1086;&#1077;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8.jpeg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hyperlink" Target="http://tenery.ru/about/" TargetMode="External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hyperlink" Target="http://www.galleryviptour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46" Type="http://schemas.openxmlformats.org/officeDocument/2006/relationships/image" Target="media/image34.jpe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0.jpeg"/><Relationship Id="rId54" Type="http://schemas.openxmlformats.org/officeDocument/2006/relationships/image" Target="media/image4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5.jpeg"/><Relationship Id="rId49" Type="http://schemas.openxmlformats.org/officeDocument/2006/relationships/image" Target="media/image37.jpeg"/><Relationship Id="rId57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ltayvillage.ru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altay-aktru.ru" TargetMode="External"/><Relationship Id="rId35" Type="http://schemas.openxmlformats.org/officeDocument/2006/relationships/hyperlink" Target="http://eco-kochevnik.ru" TargetMode="External"/><Relationship Id="rId43" Type="http://schemas.openxmlformats.org/officeDocument/2006/relationships/image" Target="media/image31.png"/><Relationship Id="rId48" Type="http://schemas.openxmlformats.org/officeDocument/2006/relationships/image" Target="media/image36.jpeg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39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153E-37AD-4D1D-B8F3-33EF058D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путешествия на Алтай</vt:lpstr>
    </vt:vector>
  </TitlesOfParts>
  <Company>Home</Company>
  <LinksUpToDate>false</LinksUpToDate>
  <CharactersWithSpaces>14804</CharactersWithSpaces>
  <SharedDoc>false</SharedDoc>
  <HLinks>
    <vt:vector size="54" baseType="variant">
      <vt:variant>
        <vt:i4>983110</vt:i4>
      </vt:variant>
      <vt:variant>
        <vt:i4>66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6422586</vt:i4>
      </vt:variant>
      <vt:variant>
        <vt:i4>51</vt:i4>
      </vt:variant>
      <vt:variant>
        <vt:i4>0</vt:i4>
      </vt:variant>
      <vt:variant>
        <vt:i4>5</vt:i4>
      </vt:variant>
      <vt:variant>
        <vt:lpwstr>http://tenery.ru/about/</vt:lpwstr>
      </vt:variant>
      <vt:variant>
        <vt:lpwstr/>
      </vt:variant>
      <vt:variant>
        <vt:i4>1310724</vt:i4>
      </vt:variant>
      <vt:variant>
        <vt:i4>39</vt:i4>
      </vt:variant>
      <vt:variant>
        <vt:i4>0</vt:i4>
      </vt:variant>
      <vt:variant>
        <vt:i4>5</vt:i4>
      </vt:variant>
      <vt:variant>
        <vt:lpwstr>http://eco-kochevnik.ru/</vt:lpwstr>
      </vt:variant>
      <vt:variant>
        <vt:lpwstr/>
      </vt:variant>
      <vt:variant>
        <vt:i4>7995499</vt:i4>
      </vt:variant>
      <vt:variant>
        <vt:i4>24</vt:i4>
      </vt:variant>
      <vt:variant>
        <vt:i4>0</vt:i4>
      </vt:variant>
      <vt:variant>
        <vt:i4>5</vt:i4>
      </vt:variant>
      <vt:variant>
        <vt:lpwstr>http://altay-aktru.ru/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http://altayvillage.ru/</vt:lpwstr>
      </vt:variant>
      <vt:variant>
        <vt:lpwstr/>
      </vt:variant>
      <vt:variant>
        <vt:i4>3735650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https://ru.wikipedia.org/wiki/Телецкое</vt:lpwstr>
      </vt:variant>
      <vt:variant>
        <vt:lpwstr/>
      </vt:variant>
      <vt:variant>
        <vt:i4>7799863</vt:i4>
      </vt:variant>
      <vt:variant>
        <vt:i4>-1</vt:i4>
      </vt:variant>
      <vt:variant>
        <vt:i4>1032</vt:i4>
      </vt:variant>
      <vt:variant>
        <vt:i4>1</vt:i4>
      </vt:variant>
      <vt:variant>
        <vt:lpwstr>http://www.travel-trophy.ru/images/тит7.jpg</vt:lpwstr>
      </vt:variant>
      <vt:variant>
        <vt:lpwstr/>
      </vt:variant>
      <vt:variant>
        <vt:i4>1770546</vt:i4>
      </vt:variant>
      <vt:variant>
        <vt:i4>-1</vt:i4>
      </vt:variant>
      <vt:variant>
        <vt:i4>1033</vt:i4>
      </vt:variant>
      <vt:variant>
        <vt:i4>1</vt:i4>
      </vt:variant>
      <vt:variant>
        <vt:lpwstr>http://www.travel-trophy.ru/images/Серега%20Блошкин.jpg</vt:lpwstr>
      </vt:variant>
      <vt:variant>
        <vt:lpwstr/>
      </vt:variant>
      <vt:variant>
        <vt:i4>1835027</vt:i4>
      </vt:variant>
      <vt:variant>
        <vt:i4>-1</vt:i4>
      </vt:variant>
      <vt:variant>
        <vt:i4>1034</vt:i4>
      </vt:variant>
      <vt:variant>
        <vt:i4>1</vt:i4>
      </vt:variant>
      <vt:variant>
        <vt:lpwstr>http://altay-trophy.ru/storage/images/medved-.jpg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путешествия на Алтай</dc:title>
  <dc:creator>Евгений</dc:creator>
  <cp:lastModifiedBy>Irina</cp:lastModifiedBy>
  <cp:revision>2</cp:revision>
  <dcterms:created xsi:type="dcterms:W3CDTF">2019-11-13T06:19:00Z</dcterms:created>
  <dcterms:modified xsi:type="dcterms:W3CDTF">2019-11-13T06:19:00Z</dcterms:modified>
</cp:coreProperties>
</file>